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E5" w:rsidRDefault="00151CE5" w:rsidP="00CB341E">
      <w:pPr>
        <w:rPr>
          <w:rFonts w:ascii="Verdana" w:hAnsi="Verdana"/>
          <w:color w:val="00ABC2"/>
          <w:sz w:val="26"/>
          <w:szCs w:val="40"/>
        </w:rPr>
      </w:pPr>
      <w:r>
        <w:rPr>
          <w:rFonts w:ascii="Verdana" w:hAnsi="Verdana"/>
          <w:noProof/>
          <w:color w:val="00ABC2"/>
          <w:sz w:val="26"/>
          <w:szCs w:val="40"/>
          <w:lang w:val="en-US" w:bidi="ar-SA"/>
        </w:rPr>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2540000" cy="1282700"/>
            <wp:effectExtent l="25400" t="0" r="0" b="0"/>
            <wp:wrapTight wrapText="bothSides">
              <wp:wrapPolygon edited="0">
                <wp:start x="-216" y="0"/>
                <wp:lineTo x="-216" y="21386"/>
                <wp:lineTo x="21600" y="21386"/>
                <wp:lineTo x="21600" y="0"/>
                <wp:lineTo x="-216" y="0"/>
              </wp:wrapPolygon>
            </wp:wrapTight>
            <wp:docPr id="3" name="P 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pic:cNvPicPr>
                  </pic:nvPicPr>
                  <pic:blipFill>
                    <a:blip r:embed="rId12"/>
                    <a:srcRect/>
                    <a:stretch>
                      <a:fillRect/>
                    </a:stretch>
                  </pic:blipFill>
                  <pic:spPr bwMode="auto">
                    <a:xfrm>
                      <a:off x="0" y="0"/>
                      <a:ext cx="2540000" cy="1282700"/>
                    </a:xfrm>
                    <a:prstGeom prst="rect">
                      <a:avLst/>
                    </a:prstGeom>
                    <a:noFill/>
                    <a:ln w="9525">
                      <a:noFill/>
                      <a:miter lim="800000"/>
                      <a:headEnd/>
                      <a:tailEnd/>
                    </a:ln>
                  </pic:spPr>
                </pic:pic>
              </a:graphicData>
            </a:graphic>
          </wp:anchor>
        </w:drawing>
      </w:r>
    </w:p>
    <w:p w:rsidR="00151CE5" w:rsidRDefault="00151CE5" w:rsidP="00CB341E">
      <w:pPr>
        <w:rPr>
          <w:rFonts w:ascii="Verdana" w:hAnsi="Verdana"/>
          <w:color w:val="00ABC2"/>
          <w:sz w:val="26"/>
          <w:szCs w:val="40"/>
        </w:rPr>
      </w:pPr>
    </w:p>
    <w:p w:rsidR="00151CE5" w:rsidRDefault="00151CE5" w:rsidP="00CB341E">
      <w:pPr>
        <w:rPr>
          <w:rFonts w:ascii="Verdana" w:hAnsi="Verdana"/>
          <w:color w:val="00ABC2"/>
          <w:sz w:val="26"/>
          <w:szCs w:val="40"/>
        </w:rPr>
      </w:pPr>
    </w:p>
    <w:p w:rsidR="00A15D23" w:rsidRPr="00A15D23" w:rsidRDefault="00A15D23" w:rsidP="00CB341E">
      <w:pPr>
        <w:rPr>
          <w:rFonts w:ascii="Verdana" w:hAnsi="Verdana"/>
          <w:color w:val="00ABC2"/>
          <w:sz w:val="26"/>
          <w:szCs w:val="40"/>
        </w:rPr>
      </w:pPr>
      <w:r w:rsidRPr="00A15D23">
        <w:rPr>
          <w:rFonts w:ascii="Verdana" w:hAnsi="Verdana"/>
          <w:color w:val="00ABC2"/>
          <w:sz w:val="26"/>
          <w:szCs w:val="40"/>
        </w:rPr>
        <w:t>Rumah Geredja ANUGERAH Tiel</w:t>
      </w:r>
    </w:p>
    <w:p w:rsidR="00A15D23" w:rsidRPr="00151CE5" w:rsidRDefault="00151CE5" w:rsidP="00CB341E">
      <w:pPr>
        <w:rPr>
          <w:rFonts w:ascii="Verdana" w:hAnsi="Verdana"/>
          <w:color w:val="00ABC2"/>
          <w:sz w:val="24"/>
          <w:szCs w:val="40"/>
        </w:rPr>
      </w:pPr>
      <w:r w:rsidRPr="00151CE5">
        <w:rPr>
          <w:rFonts w:ascii="Verdana" w:hAnsi="Verdana"/>
          <w:color w:val="00ABC2"/>
          <w:sz w:val="24"/>
          <w:szCs w:val="40"/>
        </w:rPr>
        <w:t xml:space="preserve">Lambert Hendrikstraat 14 </w:t>
      </w:r>
      <w:r>
        <w:rPr>
          <w:rFonts w:ascii="Verdana" w:hAnsi="Verdana"/>
          <w:color w:val="00ABC2"/>
          <w:sz w:val="24"/>
          <w:szCs w:val="40"/>
        </w:rPr>
        <w:br/>
      </w:r>
      <w:r w:rsidRPr="00151CE5">
        <w:rPr>
          <w:rFonts w:ascii="Verdana" w:hAnsi="Verdana"/>
          <w:color w:val="00ABC2"/>
          <w:sz w:val="24"/>
          <w:szCs w:val="40"/>
        </w:rPr>
        <w:t>4001 SM Tiel</w:t>
      </w:r>
    </w:p>
    <w:p w:rsidR="00151CE5" w:rsidRDefault="00151CE5" w:rsidP="00151CE5">
      <w:pPr>
        <w:pBdr>
          <w:bottom w:val="single" w:sz="4" w:space="1" w:color="auto"/>
        </w:pBdr>
        <w:rPr>
          <w:rFonts w:ascii="Verdana" w:hAnsi="Verdana"/>
          <w:color w:val="00ABC2"/>
          <w:sz w:val="40"/>
          <w:szCs w:val="40"/>
        </w:rPr>
      </w:pPr>
    </w:p>
    <w:p w:rsidR="00A15D23" w:rsidRDefault="00A15D23" w:rsidP="00151CE5">
      <w:pPr>
        <w:pBdr>
          <w:bottom w:val="single" w:sz="4" w:space="1" w:color="auto"/>
        </w:pBdr>
        <w:rPr>
          <w:rFonts w:ascii="Verdana" w:hAnsi="Verdana"/>
          <w:color w:val="00ABC2"/>
          <w:sz w:val="40"/>
          <w:szCs w:val="40"/>
        </w:rPr>
      </w:pPr>
    </w:p>
    <w:p w:rsidR="00A15D23" w:rsidRDefault="00A15D23" w:rsidP="00CB341E">
      <w:pPr>
        <w:rPr>
          <w:rFonts w:ascii="Verdana" w:hAnsi="Verdana"/>
          <w:color w:val="00ABC2"/>
          <w:sz w:val="40"/>
          <w:szCs w:val="40"/>
        </w:rPr>
      </w:pPr>
    </w:p>
    <w:p w:rsidR="000B775B" w:rsidRPr="000B775B" w:rsidRDefault="000B775B" w:rsidP="00CB341E">
      <w:pPr>
        <w:rPr>
          <w:rFonts w:ascii="Verdana" w:hAnsi="Verdana"/>
          <w:color w:val="00ABC2"/>
          <w:sz w:val="40"/>
          <w:szCs w:val="40"/>
        </w:rPr>
      </w:pPr>
      <w:r w:rsidRPr="000B775B">
        <w:rPr>
          <w:rFonts w:ascii="Verdana" w:hAnsi="Verdana"/>
          <w:color w:val="00ABC2"/>
          <w:sz w:val="40"/>
          <w:szCs w:val="40"/>
        </w:rPr>
        <w:t>format</w:t>
      </w:r>
    </w:p>
    <w:p w:rsidR="00CB341E" w:rsidRPr="000B775B" w:rsidRDefault="000B775B" w:rsidP="00CB341E">
      <w:pPr>
        <w:rPr>
          <w:rFonts w:ascii="Verdana" w:hAnsi="Verdana"/>
          <w:b/>
          <w:bCs/>
          <w:color w:val="00ABC2"/>
          <w:sz w:val="56"/>
          <w:szCs w:val="56"/>
        </w:rPr>
      </w:pPr>
      <w:r>
        <w:rPr>
          <w:rFonts w:ascii="Verdana" w:hAnsi="Verdana"/>
          <w:b/>
          <w:bCs/>
          <w:color w:val="00ABC2"/>
          <w:sz w:val="56"/>
          <w:szCs w:val="56"/>
        </w:rPr>
        <w:t>g</w:t>
      </w:r>
      <w:r w:rsidR="00CB341E" w:rsidRPr="000B775B">
        <w:rPr>
          <w:rFonts w:ascii="Verdana" w:hAnsi="Verdana"/>
          <w:b/>
          <w:bCs/>
          <w:color w:val="00ABC2"/>
          <w:sz w:val="56"/>
          <w:szCs w:val="56"/>
        </w:rPr>
        <w:t>ebruiksplan</w:t>
      </w:r>
      <w:r w:rsidR="002D1FD2" w:rsidRPr="000B775B">
        <w:rPr>
          <w:rFonts w:ascii="Verdana" w:hAnsi="Verdana"/>
          <w:b/>
          <w:bCs/>
          <w:color w:val="00ABC2"/>
          <w:sz w:val="56"/>
          <w:szCs w:val="56"/>
        </w:rPr>
        <w:t xml:space="preserve"> kerkgebouw</w:t>
      </w:r>
    </w:p>
    <w:p w:rsidR="00CB341E" w:rsidRDefault="00CB341E" w:rsidP="00CB341E"/>
    <w:p w:rsidR="00804D84" w:rsidRPr="00094F0E" w:rsidRDefault="00804D84" w:rsidP="00804D84">
      <w:pPr>
        <w:rPr>
          <w:rFonts w:ascii="Verdana" w:hAnsi="Verdana"/>
          <w:color w:val="000000"/>
          <w:sz w:val="19"/>
          <w:szCs w:val="19"/>
        </w:rPr>
      </w:pPr>
      <w:r w:rsidRPr="00094F0E">
        <w:rPr>
          <w:rFonts w:ascii="Verdana" w:hAnsi="Verdana"/>
          <w:color w:val="000000"/>
          <w:sz w:val="19"/>
          <w:szCs w:val="19"/>
        </w:rPr>
        <w:t xml:space="preserve">Let op: Dit gebruiksplan is gebouw-specifiek. Elke </w:t>
      </w:r>
      <w:r w:rsidR="00637FA8" w:rsidRPr="00094F0E">
        <w:rPr>
          <w:rFonts w:ascii="Verdana" w:hAnsi="Verdana"/>
          <w:color w:val="000000"/>
          <w:sz w:val="19"/>
          <w:szCs w:val="19"/>
        </w:rPr>
        <w:t>gebouw</w:t>
      </w:r>
      <w:r w:rsidRPr="00094F0E">
        <w:rPr>
          <w:rFonts w:ascii="Verdana" w:hAnsi="Verdana"/>
          <w:color w:val="000000"/>
          <w:sz w:val="19"/>
          <w:szCs w:val="19"/>
        </w:rPr>
        <w:t xml:space="preserve"> heeft </w:t>
      </w:r>
      <w:r w:rsidR="00637FA8" w:rsidRPr="00094F0E">
        <w:rPr>
          <w:rFonts w:ascii="Verdana" w:hAnsi="Verdana"/>
          <w:color w:val="000000"/>
          <w:sz w:val="19"/>
          <w:szCs w:val="19"/>
        </w:rPr>
        <w:t>een</w:t>
      </w:r>
      <w:r w:rsidRPr="00094F0E">
        <w:rPr>
          <w:rFonts w:ascii="Verdana" w:hAnsi="Verdana"/>
          <w:color w:val="000000"/>
          <w:sz w:val="19"/>
          <w:szCs w:val="19"/>
        </w:rPr>
        <w:t xml:space="preserve"> eigen gebruiksplan. </w:t>
      </w:r>
    </w:p>
    <w:p w:rsidR="00804D84" w:rsidRPr="00094F0E" w:rsidRDefault="00804D84" w:rsidP="00804D84">
      <w:pPr>
        <w:rPr>
          <w:rFonts w:ascii="Verdana" w:hAnsi="Verdana"/>
          <w:color w:val="C0504D"/>
          <w:sz w:val="19"/>
          <w:szCs w:val="19"/>
        </w:rPr>
      </w:pPr>
    </w:p>
    <w:p w:rsidR="003027C6" w:rsidRPr="000B775B" w:rsidRDefault="003027C6" w:rsidP="000415B7">
      <w:pPr>
        <w:pStyle w:val="ListParagraph"/>
        <w:rPr>
          <w:rFonts w:ascii="Verdana" w:hAnsi="Verdana"/>
          <w:sz w:val="19"/>
          <w:szCs w:val="19"/>
        </w:rPr>
      </w:pPr>
    </w:p>
    <w:p w:rsidR="00CB341E" w:rsidRPr="000B775B" w:rsidRDefault="00CB341E" w:rsidP="00CB341E">
      <w:pPr>
        <w:rPr>
          <w:rFonts w:ascii="Verdana" w:hAnsi="Verdana"/>
          <w:sz w:val="19"/>
          <w:szCs w:val="19"/>
        </w:rPr>
      </w:pPr>
    </w:p>
    <w:p w:rsidR="00CB341E" w:rsidRPr="000B775B" w:rsidRDefault="00CB341E" w:rsidP="00CB341E">
      <w:pPr>
        <w:rPr>
          <w:rFonts w:ascii="Verdana" w:hAnsi="Verdana"/>
          <w:sz w:val="19"/>
          <w:szCs w:val="19"/>
        </w:rPr>
      </w:pPr>
    </w:p>
    <w:p w:rsidR="00CB341E" w:rsidRPr="000B775B" w:rsidRDefault="00CB341E" w:rsidP="00CB341E">
      <w:pPr>
        <w:rPr>
          <w:rFonts w:ascii="Verdana" w:hAnsi="Verdana"/>
          <w:sz w:val="19"/>
          <w:szCs w:val="19"/>
        </w:rPr>
      </w:pPr>
    </w:p>
    <w:p w:rsidR="004C12B1" w:rsidRPr="000B775B" w:rsidRDefault="004C12B1" w:rsidP="004C12B1">
      <w:pPr>
        <w:rPr>
          <w:rFonts w:ascii="Verdana" w:hAnsi="Verdana"/>
          <w:sz w:val="19"/>
          <w:szCs w:val="19"/>
        </w:rPr>
      </w:pPr>
      <w:r w:rsidRPr="000B775B">
        <w:rPr>
          <w:rFonts w:ascii="Verdana" w:hAnsi="Verdana"/>
          <w:sz w:val="19"/>
          <w:szCs w:val="19"/>
        </w:rPr>
        <w:t xml:space="preserve">Gemeente: </w:t>
      </w:r>
      <w:r w:rsidR="00401678">
        <w:rPr>
          <w:rFonts w:ascii="Verdana" w:hAnsi="Verdana"/>
          <w:sz w:val="19"/>
          <w:szCs w:val="19"/>
        </w:rPr>
        <w:t>GIM Tiel</w:t>
      </w:r>
    </w:p>
    <w:p w:rsidR="00CB341E" w:rsidRPr="000B775B" w:rsidRDefault="00344508" w:rsidP="00CB341E">
      <w:pPr>
        <w:rPr>
          <w:rFonts w:ascii="Verdana" w:hAnsi="Verdana"/>
          <w:sz w:val="19"/>
          <w:szCs w:val="19"/>
        </w:rPr>
      </w:pPr>
      <w:r w:rsidRPr="000B775B">
        <w:rPr>
          <w:rFonts w:ascii="Verdana" w:hAnsi="Verdana"/>
          <w:sz w:val="19"/>
          <w:szCs w:val="19"/>
        </w:rPr>
        <w:t xml:space="preserve">Betreft gebouw: </w:t>
      </w:r>
      <w:r w:rsidR="00401678">
        <w:rPr>
          <w:rFonts w:ascii="Verdana" w:hAnsi="Verdana"/>
          <w:sz w:val="19"/>
          <w:szCs w:val="19"/>
        </w:rPr>
        <w:t>Anugerah</w:t>
      </w:r>
    </w:p>
    <w:p w:rsidR="00CB341E" w:rsidRPr="000B775B" w:rsidRDefault="00CB341E" w:rsidP="00CB341E">
      <w:pPr>
        <w:rPr>
          <w:rFonts w:ascii="Verdana" w:hAnsi="Verdana"/>
          <w:sz w:val="19"/>
          <w:szCs w:val="19"/>
        </w:rPr>
      </w:pPr>
      <w:r w:rsidRPr="000B775B">
        <w:rPr>
          <w:rFonts w:ascii="Verdana" w:hAnsi="Verdana"/>
          <w:sz w:val="19"/>
          <w:szCs w:val="19"/>
        </w:rPr>
        <w:t>Versie</w:t>
      </w:r>
      <w:r w:rsidR="00804D84" w:rsidRPr="000B775B">
        <w:rPr>
          <w:rFonts w:ascii="Verdana" w:hAnsi="Verdana"/>
          <w:sz w:val="19"/>
          <w:szCs w:val="19"/>
        </w:rPr>
        <w:t xml:space="preserve">: </w:t>
      </w:r>
      <w:r w:rsidR="00401678">
        <w:rPr>
          <w:rFonts w:ascii="Verdana" w:hAnsi="Verdana"/>
          <w:sz w:val="19"/>
          <w:szCs w:val="19"/>
        </w:rPr>
        <w:t>1.0</w:t>
      </w:r>
    </w:p>
    <w:p w:rsidR="00CB341E" w:rsidRPr="000B775B" w:rsidRDefault="00CB341E" w:rsidP="00CB341E">
      <w:pPr>
        <w:rPr>
          <w:rFonts w:ascii="Verdana" w:hAnsi="Verdana"/>
          <w:sz w:val="19"/>
          <w:szCs w:val="19"/>
        </w:rPr>
      </w:pPr>
      <w:r w:rsidRPr="000B775B">
        <w:rPr>
          <w:rFonts w:ascii="Verdana" w:hAnsi="Verdana"/>
          <w:sz w:val="19"/>
          <w:szCs w:val="19"/>
        </w:rPr>
        <w:t xml:space="preserve">Datum: </w:t>
      </w:r>
      <w:r w:rsidR="00401678">
        <w:rPr>
          <w:rFonts w:ascii="Verdana" w:hAnsi="Verdana"/>
          <w:sz w:val="19"/>
          <w:szCs w:val="19"/>
        </w:rPr>
        <w:t>10 juli 2020</w:t>
      </w:r>
    </w:p>
    <w:p w:rsidR="00637FA8" w:rsidRPr="000B775B" w:rsidRDefault="00637FA8" w:rsidP="00CB341E">
      <w:pPr>
        <w:rPr>
          <w:rFonts w:ascii="Verdana" w:hAnsi="Verdana"/>
          <w:sz w:val="19"/>
          <w:szCs w:val="19"/>
        </w:rPr>
      </w:pPr>
    </w:p>
    <w:p w:rsidR="00637FA8" w:rsidRPr="000B775B" w:rsidRDefault="00637FA8" w:rsidP="00CB341E">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637FA8" w:rsidRPr="000B775B" w:rsidRDefault="00637FA8" w:rsidP="00637FA8">
      <w:pPr>
        <w:rPr>
          <w:rFonts w:ascii="Verdana" w:hAnsi="Verdana"/>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0B775B" w:rsidRPr="00094F0E" w:rsidRDefault="000B775B" w:rsidP="00637FA8">
      <w:pPr>
        <w:rPr>
          <w:rFonts w:ascii="Verdana" w:hAnsi="Verdana"/>
          <w:color w:val="000000"/>
          <w:sz w:val="19"/>
          <w:szCs w:val="19"/>
        </w:rPr>
      </w:pPr>
    </w:p>
    <w:p w:rsidR="00637FA8" w:rsidRPr="00094F0E" w:rsidRDefault="00637FA8" w:rsidP="00637FA8">
      <w:pPr>
        <w:rPr>
          <w:rFonts w:ascii="Verdana" w:hAnsi="Verdana"/>
          <w:color w:val="000000"/>
          <w:sz w:val="19"/>
          <w:szCs w:val="19"/>
        </w:rPr>
      </w:pPr>
      <w:r w:rsidRPr="00094F0E">
        <w:rPr>
          <w:rFonts w:ascii="Verdana" w:hAnsi="Verdana"/>
          <w:color w:val="000000"/>
          <w:sz w:val="19"/>
          <w:szCs w:val="19"/>
        </w:rPr>
        <w:t xml:space="preserve">Wij volgen </w:t>
      </w:r>
      <w:r w:rsidR="00D27CC2" w:rsidRPr="00094F0E">
        <w:rPr>
          <w:rFonts w:ascii="Verdana" w:hAnsi="Verdana"/>
          <w:color w:val="000000"/>
          <w:sz w:val="19"/>
          <w:szCs w:val="19"/>
        </w:rPr>
        <w:t xml:space="preserve">de richtlijnen voor </w:t>
      </w:r>
      <w:r w:rsidRPr="00094F0E">
        <w:rPr>
          <w:rFonts w:ascii="Verdana" w:hAnsi="Verdana"/>
          <w:color w:val="000000"/>
          <w:sz w:val="19"/>
          <w:szCs w:val="19"/>
        </w:rPr>
        <w:t>erediensten en andere kerkelijke bijeenkomsten</w:t>
      </w:r>
      <w:r w:rsidR="00D27CC2" w:rsidRPr="00094F0E">
        <w:rPr>
          <w:rFonts w:ascii="Verdana" w:hAnsi="Verdana"/>
          <w:color w:val="000000"/>
          <w:sz w:val="19"/>
          <w:szCs w:val="19"/>
        </w:rPr>
        <w:t>, zoals</w:t>
      </w:r>
      <w:r w:rsidRPr="00094F0E">
        <w:rPr>
          <w:rFonts w:ascii="Verdana" w:hAnsi="Verdana"/>
          <w:color w:val="000000"/>
          <w:sz w:val="19"/>
          <w:szCs w:val="19"/>
        </w:rPr>
        <w:t xml:space="preserve"> gepubliceerd door de Christelijke Gereformeerde Kerken, Gereformeerde Kerken vrijgemaakt en de Nederlands Gereformeerde Kerken (zie (</w:t>
      </w:r>
      <w:r w:rsidR="00D27CC2" w:rsidRPr="000B775B">
        <w:rPr>
          <w:rFonts w:ascii="Verdana" w:hAnsi="Verdana"/>
          <w:sz w:val="19"/>
          <w:szCs w:val="19"/>
        </w:rPr>
        <w:t>www.cgk.nl/richtlijnen-erediensten-en-andere-samenkomsten</w:t>
      </w:r>
      <w:r w:rsidRPr="00094F0E">
        <w:rPr>
          <w:rFonts w:ascii="Verdana" w:hAnsi="Verdana"/>
          <w:color w:val="000000"/>
          <w:sz w:val="19"/>
          <w:szCs w:val="19"/>
        </w:rPr>
        <w:t xml:space="preserve">). Dit gebruiksplan is een uitwerking van </w:t>
      </w:r>
      <w:r w:rsidR="00D27CC2" w:rsidRPr="00094F0E">
        <w:rPr>
          <w:rFonts w:ascii="Verdana" w:hAnsi="Verdana"/>
          <w:color w:val="000000"/>
          <w:sz w:val="19"/>
          <w:szCs w:val="19"/>
        </w:rPr>
        <w:t>deze richtlijnen</w:t>
      </w:r>
      <w:r w:rsidRPr="00094F0E">
        <w:rPr>
          <w:rFonts w:ascii="Verdana" w:hAnsi="Verdana"/>
          <w:color w:val="000000"/>
          <w:sz w:val="19"/>
          <w:szCs w:val="19"/>
        </w:rPr>
        <w:t xml:space="preserve">. </w:t>
      </w:r>
    </w:p>
    <w:p w:rsidR="00637FA8" w:rsidRPr="00094F0E" w:rsidRDefault="00637FA8" w:rsidP="00637FA8">
      <w:pPr>
        <w:rPr>
          <w:rFonts w:ascii="Verdana" w:hAnsi="Verdana"/>
          <w:color w:val="000000"/>
          <w:sz w:val="19"/>
          <w:szCs w:val="19"/>
        </w:rPr>
      </w:pPr>
    </w:p>
    <w:p w:rsidR="00637FA8" w:rsidRPr="00094F0E" w:rsidRDefault="00637FA8" w:rsidP="00637FA8">
      <w:pPr>
        <w:rPr>
          <w:rFonts w:ascii="Verdana" w:hAnsi="Verdana"/>
          <w:color w:val="000000"/>
          <w:sz w:val="19"/>
          <w:szCs w:val="19"/>
        </w:rPr>
      </w:pPr>
      <w:r w:rsidRPr="00094F0E">
        <w:rPr>
          <w:rFonts w:ascii="Verdana" w:hAnsi="Verdana"/>
          <w:color w:val="000000"/>
          <w:sz w:val="19"/>
          <w:szCs w:val="19"/>
        </w:rPr>
        <w:t xml:space="preserve">De regelgeving is </w:t>
      </w:r>
      <w:r w:rsidR="00D27CC2" w:rsidRPr="00094F0E">
        <w:rPr>
          <w:rFonts w:ascii="Verdana" w:hAnsi="Verdana"/>
          <w:color w:val="000000"/>
          <w:sz w:val="19"/>
          <w:szCs w:val="19"/>
        </w:rPr>
        <w:t xml:space="preserve">sterk </w:t>
      </w:r>
      <w:r w:rsidRPr="00094F0E">
        <w:rPr>
          <w:rFonts w:ascii="Verdana" w:hAnsi="Verdana"/>
          <w:color w:val="000000"/>
          <w:sz w:val="19"/>
          <w:szCs w:val="19"/>
        </w:rPr>
        <w:t>aan verandering onderhevig. Dit gebruiksplan wordt bijgesteld zodra hier aanleiding voor is.</w:t>
      </w:r>
    </w:p>
    <w:p w:rsidR="00637FA8" w:rsidRPr="000B775B" w:rsidRDefault="00637FA8" w:rsidP="00CB341E">
      <w:pPr>
        <w:rPr>
          <w:rFonts w:ascii="Verdana" w:hAnsi="Verdana"/>
          <w:sz w:val="19"/>
          <w:szCs w:val="19"/>
        </w:rPr>
      </w:pPr>
    </w:p>
    <w:p w:rsidR="00CF3912" w:rsidRDefault="00A25082" w:rsidP="00637FA8">
      <w:pPr>
        <w:pStyle w:val="TOCHeading"/>
        <w:spacing w:after="0"/>
        <w:ind w:right="-2"/>
        <w:rPr>
          <w:rFonts w:ascii="Verdana" w:hAnsi="Verdana"/>
          <w:b w:val="0"/>
          <w:bCs w:val="0"/>
          <w:color w:val="00ABC2"/>
          <w:sz w:val="44"/>
          <w:szCs w:val="44"/>
        </w:rPr>
      </w:pPr>
      <w:r>
        <w:rPr>
          <w:rFonts w:ascii="Verdana" w:hAnsi="Verdana"/>
          <w:b w:val="0"/>
          <w:bCs w:val="0"/>
          <w:color w:val="00ABC2"/>
          <w:sz w:val="44"/>
          <w:szCs w:val="44"/>
        </w:rPr>
        <w:t>i</w:t>
      </w:r>
      <w:r w:rsidR="00CF3912" w:rsidRPr="00366999">
        <w:rPr>
          <w:rFonts w:ascii="Verdana" w:hAnsi="Verdana"/>
          <w:b w:val="0"/>
          <w:bCs w:val="0"/>
          <w:color w:val="00ABC2"/>
          <w:sz w:val="44"/>
          <w:szCs w:val="44"/>
        </w:rPr>
        <w:t>nhoud</w:t>
      </w:r>
    </w:p>
    <w:p w:rsidR="00A25082" w:rsidRPr="00A25082" w:rsidRDefault="00A25082" w:rsidP="00A25082"/>
    <w:p w:rsidR="00637FA8" w:rsidRPr="003A51B9" w:rsidRDefault="00190281" w:rsidP="00637FA8">
      <w:pPr>
        <w:pStyle w:val="TOC1"/>
        <w:ind w:right="-2"/>
        <w:rPr>
          <w:rFonts w:ascii="Verdana" w:hAnsi="Verdana"/>
          <w:b w:val="0"/>
          <w:sz w:val="19"/>
          <w:szCs w:val="19"/>
          <w:lang w:eastAsia="nl-NL" w:bidi="ar-SA"/>
        </w:rPr>
      </w:pPr>
      <w:hyperlink w:anchor="_Toc40868473" w:history="1">
        <w:r w:rsidR="00637FA8" w:rsidRPr="003A51B9">
          <w:rPr>
            <w:rStyle w:val="Hyperlink"/>
            <w:rFonts w:ascii="Verdana" w:hAnsi="Verdana"/>
            <w:color w:val="auto"/>
            <w:sz w:val="19"/>
            <w:szCs w:val="19"/>
          </w:rPr>
          <w:t>2</w:t>
        </w:r>
        <w:r w:rsidR="00637FA8" w:rsidRPr="003A51B9">
          <w:rPr>
            <w:rFonts w:ascii="Verdana" w:hAnsi="Verdana"/>
            <w:b w:val="0"/>
            <w:sz w:val="19"/>
            <w:szCs w:val="19"/>
            <w:lang w:eastAsia="nl-NL" w:bidi="ar-SA"/>
          </w:rPr>
          <w:tab/>
        </w:r>
        <w:r w:rsidR="00A25082" w:rsidRPr="003A51B9">
          <w:rPr>
            <w:rStyle w:val="Hyperlink"/>
            <w:rFonts w:ascii="Verdana" w:hAnsi="Verdana"/>
            <w:color w:val="auto"/>
            <w:sz w:val="19"/>
            <w:szCs w:val="19"/>
          </w:rPr>
          <w:t>d</w:t>
        </w:r>
        <w:r w:rsidR="00637FA8" w:rsidRPr="003A51B9">
          <w:rPr>
            <w:rStyle w:val="Hyperlink"/>
            <w:rFonts w:ascii="Verdana" w:hAnsi="Verdana"/>
            <w:color w:val="auto"/>
            <w:sz w:val="19"/>
            <w:szCs w:val="19"/>
          </w:rPr>
          <w:t>oel en functie van dit gebruiksplan</w:t>
        </w:r>
        <w:r w:rsidR="00637FA8" w:rsidRPr="003A51B9">
          <w:rPr>
            <w:rFonts w:ascii="Verdana" w:hAnsi="Verdana"/>
            <w:webHidden/>
            <w:sz w:val="19"/>
            <w:szCs w:val="19"/>
          </w:rPr>
          <w:tab/>
        </w:r>
        <w:r w:rsidRPr="003A51B9">
          <w:rPr>
            <w:rFonts w:ascii="Verdana" w:hAnsi="Verdana"/>
            <w:webHidden/>
            <w:sz w:val="19"/>
            <w:szCs w:val="19"/>
          </w:rPr>
          <w:fldChar w:fldCharType="begin"/>
        </w:r>
        <w:r w:rsidR="00637FA8" w:rsidRPr="003A51B9">
          <w:rPr>
            <w:rFonts w:ascii="Verdana" w:hAnsi="Verdana"/>
            <w:webHidden/>
            <w:sz w:val="19"/>
            <w:szCs w:val="19"/>
          </w:rPr>
          <w:instrText xml:space="preserve"> PAGEREF _Toc40868473 \h </w:instrText>
        </w:r>
        <w:r w:rsidR="00151CE5" w:rsidRPr="00190281">
          <w:rPr>
            <w:rFonts w:ascii="Verdana" w:hAnsi="Verdana"/>
            <w:sz w:val="19"/>
            <w:szCs w:val="19"/>
          </w:rPr>
        </w:r>
        <w:r w:rsidRPr="003A51B9">
          <w:rPr>
            <w:rFonts w:ascii="Verdana" w:hAnsi="Verdana"/>
            <w:webHidden/>
            <w:sz w:val="19"/>
            <w:szCs w:val="19"/>
          </w:rPr>
          <w:fldChar w:fldCharType="separate"/>
        </w:r>
        <w:r w:rsidR="008153A6" w:rsidRPr="003A51B9">
          <w:rPr>
            <w:rFonts w:ascii="Verdana" w:hAnsi="Verdana"/>
            <w:webHidden/>
            <w:sz w:val="19"/>
            <w:szCs w:val="19"/>
          </w:rPr>
          <w:t>3</w:t>
        </w:r>
        <w:r w:rsidRPr="003A51B9">
          <w:rPr>
            <w:rFonts w:ascii="Verdana" w:hAnsi="Verdana"/>
            <w:webHidden/>
            <w:sz w:val="19"/>
            <w:szCs w:val="19"/>
          </w:rPr>
          <w:fldChar w:fldCharType="end"/>
        </w:r>
      </w:hyperlink>
    </w:p>
    <w:p w:rsidR="00637FA8" w:rsidRPr="003A51B9" w:rsidRDefault="00190281" w:rsidP="003B0D0A">
      <w:pPr>
        <w:pStyle w:val="TOC2"/>
        <w:rPr>
          <w:noProof/>
          <w:lang w:eastAsia="nl-NL" w:bidi="ar-SA"/>
        </w:rPr>
      </w:pPr>
      <w:hyperlink w:anchor="_Toc40868474" w:history="1">
        <w:r w:rsidR="00637FA8" w:rsidRPr="003A51B9">
          <w:rPr>
            <w:rStyle w:val="Hyperlink"/>
            <w:rFonts w:ascii="Verdana" w:hAnsi="Verdana"/>
            <w:noProof/>
            <w:color w:val="auto"/>
            <w:sz w:val="19"/>
            <w:szCs w:val="19"/>
          </w:rPr>
          <w:t>2.1</w:t>
        </w:r>
        <w:r w:rsidR="00637FA8" w:rsidRPr="003A51B9">
          <w:rPr>
            <w:noProof/>
            <w:lang w:eastAsia="nl-NL" w:bidi="ar-SA"/>
          </w:rPr>
          <w:tab/>
        </w:r>
        <w:r w:rsidR="00A25082" w:rsidRPr="003A51B9">
          <w:rPr>
            <w:rStyle w:val="Hyperlink"/>
            <w:rFonts w:ascii="Verdana" w:hAnsi="Verdana"/>
            <w:noProof/>
            <w:color w:val="auto"/>
            <w:sz w:val="19"/>
            <w:szCs w:val="19"/>
          </w:rPr>
          <w:t>d</w:t>
        </w:r>
        <w:r w:rsidR="00637FA8" w:rsidRPr="003A51B9">
          <w:rPr>
            <w:rStyle w:val="Hyperlink"/>
            <w:rFonts w:ascii="Verdana" w:hAnsi="Verdana"/>
            <w:noProof/>
            <w:color w:val="auto"/>
            <w:sz w:val="19"/>
            <w:szCs w:val="19"/>
          </w:rPr>
          <w:t>oelstelling in het algemeen</w:t>
        </w:r>
        <w:r w:rsidR="00637FA8" w:rsidRPr="003A51B9">
          <w:rPr>
            <w:noProof/>
            <w:webHidden/>
          </w:rPr>
          <w:tab/>
        </w:r>
        <w:r w:rsidR="008153A6" w:rsidRPr="003A51B9">
          <w:rPr>
            <w:noProof/>
            <w:webHidden/>
          </w:rPr>
          <w:t>3</w:t>
        </w:r>
      </w:hyperlink>
    </w:p>
    <w:p w:rsidR="00637FA8" w:rsidRPr="003A51B9" w:rsidRDefault="00190281" w:rsidP="003B0D0A">
      <w:pPr>
        <w:pStyle w:val="TOC2"/>
        <w:rPr>
          <w:noProof/>
          <w:lang w:eastAsia="nl-NL" w:bidi="ar-SA"/>
        </w:rPr>
      </w:pPr>
      <w:hyperlink w:anchor="_Toc40868475" w:history="1">
        <w:r w:rsidR="00637FA8" w:rsidRPr="003A51B9">
          <w:rPr>
            <w:rStyle w:val="Hyperlink"/>
            <w:rFonts w:ascii="Verdana" w:hAnsi="Verdana"/>
            <w:noProof/>
            <w:color w:val="auto"/>
            <w:sz w:val="19"/>
            <w:szCs w:val="19"/>
          </w:rPr>
          <w:t>2.2</w:t>
        </w:r>
        <w:r w:rsidR="00637FA8" w:rsidRPr="003A51B9">
          <w:rPr>
            <w:noProof/>
            <w:lang w:eastAsia="nl-NL" w:bidi="ar-SA"/>
          </w:rPr>
          <w:tab/>
        </w:r>
        <w:r w:rsidR="00A25082" w:rsidRPr="003A51B9">
          <w:rPr>
            <w:rStyle w:val="Hyperlink"/>
            <w:rFonts w:ascii="Verdana" w:hAnsi="Verdana"/>
            <w:noProof/>
            <w:color w:val="auto"/>
            <w:sz w:val="19"/>
            <w:szCs w:val="19"/>
          </w:rPr>
          <w:t>f</w:t>
        </w:r>
        <w:r w:rsidR="00637FA8" w:rsidRPr="003A51B9">
          <w:rPr>
            <w:rStyle w:val="Hyperlink"/>
            <w:rFonts w:ascii="Verdana" w:hAnsi="Verdana"/>
            <w:noProof/>
            <w:color w:val="auto"/>
            <w:sz w:val="19"/>
            <w:szCs w:val="19"/>
          </w:rPr>
          <w:t>uncties van dit gebruiksplan</w:t>
        </w:r>
        <w:r w:rsidR="00637FA8" w:rsidRPr="003A51B9">
          <w:rPr>
            <w:noProof/>
            <w:webHidden/>
          </w:rPr>
          <w:tab/>
        </w:r>
        <w:r w:rsidR="008153A6" w:rsidRPr="003A51B9">
          <w:rPr>
            <w:noProof/>
            <w:webHidden/>
          </w:rPr>
          <w:t>3</w:t>
        </w:r>
      </w:hyperlink>
    </w:p>
    <w:p w:rsidR="00637FA8" w:rsidRPr="003A51B9" w:rsidRDefault="00190281" w:rsidP="003B0D0A">
      <w:pPr>
        <w:pStyle w:val="TOC2"/>
        <w:rPr>
          <w:rFonts w:ascii="Verdana" w:hAnsi="Verdana"/>
          <w:noProof/>
          <w:sz w:val="19"/>
          <w:szCs w:val="19"/>
          <w:lang w:eastAsia="nl-NL" w:bidi="ar-SA"/>
        </w:rPr>
      </w:pPr>
      <w:hyperlink w:anchor="_Toc40868476" w:history="1">
        <w:r w:rsidR="00637FA8" w:rsidRPr="003A51B9">
          <w:rPr>
            <w:rStyle w:val="Hyperlink"/>
            <w:rFonts w:ascii="Verdana" w:hAnsi="Verdana"/>
            <w:noProof/>
            <w:color w:val="auto"/>
            <w:sz w:val="19"/>
            <w:szCs w:val="19"/>
          </w:rPr>
          <w:t>2.3</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f</w:t>
        </w:r>
        <w:r w:rsidR="00637FA8" w:rsidRPr="003A51B9">
          <w:rPr>
            <w:rStyle w:val="Hyperlink"/>
            <w:rFonts w:ascii="Verdana" w:hAnsi="Verdana"/>
            <w:noProof/>
            <w:color w:val="auto"/>
            <w:sz w:val="19"/>
            <w:szCs w:val="19"/>
          </w:rPr>
          <w:t>asering</w:t>
        </w:r>
        <w:r w:rsidR="00637FA8" w:rsidRPr="003A51B9">
          <w:rPr>
            <w:rFonts w:ascii="Verdana" w:hAnsi="Verdana"/>
            <w:noProof/>
            <w:webHidden/>
            <w:sz w:val="19"/>
            <w:szCs w:val="19"/>
          </w:rPr>
          <w:tab/>
        </w:r>
        <w:r w:rsidR="008153A6" w:rsidRPr="003A51B9">
          <w:rPr>
            <w:rFonts w:ascii="Verdana" w:hAnsi="Verdana"/>
            <w:noProof/>
            <w:webHidden/>
            <w:sz w:val="19"/>
            <w:szCs w:val="19"/>
          </w:rPr>
          <w:t>3</w:t>
        </w:r>
      </w:hyperlink>
    </w:p>
    <w:p w:rsidR="00637FA8" w:rsidRPr="003A51B9" w:rsidRDefault="00190281" w:rsidP="003B0D0A">
      <w:pPr>
        <w:pStyle w:val="TOC2"/>
        <w:rPr>
          <w:rFonts w:ascii="Verdana" w:hAnsi="Verdana"/>
          <w:noProof/>
          <w:sz w:val="19"/>
          <w:szCs w:val="19"/>
          <w:lang w:eastAsia="nl-NL" w:bidi="ar-SA"/>
        </w:rPr>
      </w:pPr>
      <w:hyperlink w:anchor="_Toc40868477" w:history="1">
        <w:r w:rsidR="00637FA8" w:rsidRPr="003A51B9">
          <w:rPr>
            <w:rStyle w:val="Hyperlink"/>
            <w:rFonts w:ascii="Verdana" w:hAnsi="Verdana"/>
            <w:noProof/>
            <w:color w:val="auto"/>
            <w:sz w:val="19"/>
            <w:szCs w:val="19"/>
          </w:rPr>
          <w:t>2.4</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s</w:t>
        </w:r>
        <w:r w:rsidR="00637FA8" w:rsidRPr="003A51B9">
          <w:rPr>
            <w:rStyle w:val="Hyperlink"/>
            <w:rFonts w:ascii="Verdana" w:hAnsi="Verdana"/>
            <w:noProof/>
            <w:color w:val="auto"/>
            <w:sz w:val="19"/>
            <w:szCs w:val="19"/>
          </w:rPr>
          <w:t>lgemene afspraken</w:t>
        </w:r>
        <w:r w:rsidR="00637FA8" w:rsidRPr="003A51B9">
          <w:rPr>
            <w:rFonts w:ascii="Verdana" w:hAnsi="Verdana"/>
            <w:noProof/>
            <w:webHidden/>
            <w:sz w:val="19"/>
            <w:szCs w:val="19"/>
          </w:rPr>
          <w:tab/>
        </w:r>
        <w:r w:rsidR="008153A6" w:rsidRPr="003A51B9">
          <w:rPr>
            <w:rFonts w:ascii="Verdana" w:hAnsi="Verdana"/>
            <w:noProof/>
            <w:webHidden/>
            <w:sz w:val="19"/>
            <w:szCs w:val="19"/>
          </w:rPr>
          <w:t>3</w:t>
        </w:r>
      </w:hyperlink>
    </w:p>
    <w:p w:rsidR="00637FA8" w:rsidRPr="003A51B9" w:rsidRDefault="00190281" w:rsidP="00637FA8">
      <w:pPr>
        <w:pStyle w:val="TOC1"/>
        <w:ind w:right="-2"/>
        <w:rPr>
          <w:rFonts w:ascii="Verdana" w:hAnsi="Verdana"/>
          <w:b w:val="0"/>
          <w:sz w:val="19"/>
          <w:szCs w:val="19"/>
          <w:lang w:eastAsia="nl-NL" w:bidi="ar-SA"/>
        </w:rPr>
      </w:pPr>
      <w:hyperlink w:anchor="_Toc40868478" w:history="1">
        <w:r w:rsidR="00637FA8" w:rsidRPr="003A51B9">
          <w:rPr>
            <w:rStyle w:val="Hyperlink"/>
            <w:rFonts w:ascii="Verdana" w:hAnsi="Verdana"/>
            <w:color w:val="auto"/>
            <w:sz w:val="19"/>
            <w:szCs w:val="19"/>
          </w:rPr>
          <w:t>3</w:t>
        </w:r>
        <w:r w:rsidR="00637FA8" w:rsidRPr="003A51B9">
          <w:rPr>
            <w:rFonts w:ascii="Verdana" w:hAnsi="Verdana"/>
            <w:b w:val="0"/>
            <w:sz w:val="19"/>
            <w:szCs w:val="19"/>
            <w:lang w:eastAsia="nl-NL" w:bidi="ar-SA"/>
          </w:rPr>
          <w:tab/>
        </w:r>
        <w:r w:rsidR="00A25082" w:rsidRPr="003A51B9">
          <w:rPr>
            <w:rStyle w:val="Hyperlink"/>
            <w:rFonts w:ascii="Verdana" w:hAnsi="Verdana"/>
            <w:color w:val="auto"/>
            <w:sz w:val="19"/>
            <w:szCs w:val="19"/>
          </w:rPr>
          <w:t>ge</w:t>
        </w:r>
        <w:r w:rsidR="00637FA8" w:rsidRPr="003A51B9">
          <w:rPr>
            <w:rStyle w:val="Hyperlink"/>
            <w:rFonts w:ascii="Verdana" w:hAnsi="Verdana"/>
            <w:color w:val="auto"/>
            <w:sz w:val="19"/>
            <w:szCs w:val="19"/>
          </w:rPr>
          <w:t>bruik van het kerkgebouw</w:t>
        </w:r>
        <w:r w:rsidR="00637FA8" w:rsidRPr="003A51B9">
          <w:rPr>
            <w:rFonts w:ascii="Verdana" w:hAnsi="Verdana"/>
            <w:webHidden/>
            <w:sz w:val="19"/>
            <w:szCs w:val="19"/>
          </w:rPr>
          <w:tab/>
        </w:r>
        <w:r w:rsidR="008153A6" w:rsidRPr="003A51B9">
          <w:rPr>
            <w:rFonts w:ascii="Verdana" w:hAnsi="Verdana"/>
            <w:webHidden/>
            <w:sz w:val="19"/>
            <w:szCs w:val="19"/>
          </w:rPr>
          <w:t>5</w:t>
        </w:r>
      </w:hyperlink>
    </w:p>
    <w:p w:rsidR="003B0D0A" w:rsidRPr="003A51B9" w:rsidRDefault="00190281" w:rsidP="003B0D0A">
      <w:pPr>
        <w:pStyle w:val="TOC2"/>
        <w:rPr>
          <w:noProof/>
        </w:rPr>
      </w:pPr>
      <w:hyperlink w:anchor="_Toc40868479" w:history="1">
        <w:r w:rsidR="00637FA8" w:rsidRPr="003A51B9">
          <w:rPr>
            <w:rStyle w:val="Hyperlink"/>
            <w:rFonts w:ascii="Verdana" w:hAnsi="Verdana"/>
            <w:noProof/>
            <w:color w:val="auto"/>
            <w:sz w:val="19"/>
            <w:szCs w:val="19"/>
          </w:rPr>
          <w:t>3.1</w:t>
        </w:r>
        <w:r w:rsidR="00637FA8" w:rsidRPr="003A51B9">
          <w:rPr>
            <w:noProof/>
            <w:lang w:eastAsia="nl-NL" w:bidi="ar-SA"/>
          </w:rPr>
          <w:tab/>
        </w:r>
        <w:r w:rsidR="00A25082" w:rsidRPr="003A51B9">
          <w:rPr>
            <w:rStyle w:val="Hyperlink"/>
            <w:rFonts w:ascii="Verdana" w:hAnsi="Verdana"/>
            <w:noProof/>
            <w:color w:val="auto"/>
            <w:sz w:val="19"/>
            <w:szCs w:val="19"/>
          </w:rPr>
          <w:t>m</w:t>
        </w:r>
        <w:r w:rsidR="00637FA8" w:rsidRPr="003A51B9">
          <w:rPr>
            <w:rStyle w:val="Hyperlink"/>
            <w:rFonts w:ascii="Verdana" w:hAnsi="Verdana"/>
            <w:noProof/>
            <w:color w:val="auto"/>
            <w:sz w:val="19"/>
            <w:szCs w:val="19"/>
          </w:rPr>
          <w:t xml:space="preserve">eerdere gebruikers / meerdere diensten op een </w:t>
        </w:r>
        <w:r w:rsidR="008153A6" w:rsidRPr="003A51B9">
          <w:rPr>
            <w:rStyle w:val="Hyperlink"/>
            <w:rFonts w:ascii="Verdana" w:hAnsi="Verdana"/>
            <w:noProof/>
            <w:color w:val="auto"/>
            <w:sz w:val="19"/>
            <w:szCs w:val="19"/>
          </w:rPr>
          <w:t>zo</w:t>
        </w:r>
        <w:r w:rsidR="00637FA8" w:rsidRPr="003A51B9">
          <w:rPr>
            <w:rStyle w:val="Hyperlink"/>
            <w:rFonts w:ascii="Verdana" w:hAnsi="Verdana"/>
            <w:noProof/>
            <w:color w:val="auto"/>
            <w:sz w:val="19"/>
            <w:szCs w:val="19"/>
          </w:rPr>
          <w:t>ndag</w:t>
        </w:r>
        <w:r w:rsidR="00637FA8" w:rsidRPr="003A51B9">
          <w:rPr>
            <w:noProof/>
            <w:webHidden/>
          </w:rPr>
          <w:tab/>
        </w:r>
        <w:r w:rsidR="008153A6" w:rsidRPr="003A51B9">
          <w:rPr>
            <w:noProof/>
            <w:webHidden/>
          </w:rPr>
          <w:t>4</w:t>
        </w:r>
      </w:hyperlink>
    </w:p>
    <w:p w:rsidR="00637FA8" w:rsidRPr="003A51B9" w:rsidRDefault="003B0D0A" w:rsidP="003B0D0A">
      <w:pPr>
        <w:pStyle w:val="TOC2"/>
        <w:rPr>
          <w:noProof/>
          <w:lang w:eastAsia="nl-NL" w:bidi="ar-SA"/>
        </w:rPr>
      </w:pPr>
      <w:r w:rsidRPr="003A51B9">
        <w:t xml:space="preserve">   </w:t>
      </w:r>
      <w:r w:rsidR="002D2855" w:rsidRPr="003A51B9">
        <w:t xml:space="preserve"> </w:t>
      </w:r>
      <w:hyperlink w:anchor="_Toc40868480" w:history="1">
        <w:r w:rsidR="00637FA8" w:rsidRPr="003A51B9">
          <w:rPr>
            <w:rStyle w:val="Hyperlink"/>
            <w:rFonts w:ascii="Verdana" w:hAnsi="Verdana"/>
            <w:noProof/>
            <w:color w:val="auto"/>
            <w:sz w:val="19"/>
            <w:szCs w:val="19"/>
          </w:rPr>
          <w:t>3.1.1</w:t>
        </w:r>
        <w:r w:rsidR="00637FA8" w:rsidRPr="003A51B9">
          <w:rPr>
            <w:noProof/>
            <w:lang w:eastAsia="nl-NL" w:bidi="ar-SA"/>
          </w:rPr>
          <w:tab/>
        </w:r>
        <w:r w:rsidR="00A25082" w:rsidRPr="003A51B9">
          <w:rPr>
            <w:rStyle w:val="Hyperlink"/>
            <w:rFonts w:ascii="Verdana" w:hAnsi="Verdana"/>
            <w:noProof/>
            <w:color w:val="auto"/>
            <w:sz w:val="19"/>
            <w:szCs w:val="19"/>
          </w:rPr>
          <w:t>a</w:t>
        </w:r>
        <w:r w:rsidR="00637FA8" w:rsidRPr="003A51B9">
          <w:rPr>
            <w:rStyle w:val="Hyperlink"/>
            <w:rFonts w:ascii="Verdana" w:hAnsi="Verdana"/>
            <w:noProof/>
            <w:color w:val="auto"/>
            <w:sz w:val="19"/>
            <w:szCs w:val="19"/>
          </w:rPr>
          <w:t>anvangstijden voor verschillende diensten</w:t>
        </w:r>
        <w:r w:rsidR="00637FA8" w:rsidRPr="003A51B9">
          <w:rPr>
            <w:noProof/>
            <w:webHidden/>
          </w:rPr>
          <w:tab/>
        </w:r>
        <w:r w:rsidR="008153A6" w:rsidRPr="003A51B9">
          <w:rPr>
            <w:noProof/>
            <w:webHidden/>
          </w:rPr>
          <w:t>4</w:t>
        </w:r>
      </w:hyperlink>
    </w:p>
    <w:p w:rsidR="00637FA8" w:rsidRPr="003A51B9" w:rsidRDefault="00190281" w:rsidP="003B0D0A">
      <w:pPr>
        <w:pStyle w:val="TOC2"/>
        <w:rPr>
          <w:rFonts w:ascii="Verdana" w:hAnsi="Verdana"/>
          <w:noProof/>
          <w:sz w:val="19"/>
          <w:szCs w:val="19"/>
          <w:lang w:eastAsia="nl-NL" w:bidi="ar-SA"/>
        </w:rPr>
      </w:pPr>
      <w:hyperlink w:anchor="_Toc40868481" w:history="1">
        <w:r w:rsidR="00637FA8" w:rsidRPr="003A51B9">
          <w:rPr>
            <w:rStyle w:val="Hyperlink"/>
            <w:rFonts w:ascii="Verdana" w:hAnsi="Verdana"/>
            <w:noProof/>
            <w:color w:val="auto"/>
            <w:sz w:val="19"/>
            <w:szCs w:val="19"/>
          </w:rPr>
          <w:t>3.2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g</w:t>
        </w:r>
        <w:r w:rsidR="00637FA8" w:rsidRPr="003A51B9">
          <w:rPr>
            <w:rStyle w:val="Hyperlink"/>
            <w:rFonts w:ascii="Verdana" w:hAnsi="Verdana"/>
            <w:noProof/>
            <w:color w:val="auto"/>
            <w:sz w:val="19"/>
            <w:szCs w:val="19"/>
          </w:rPr>
          <w:t>ebruik kerkzalen</w:t>
        </w:r>
        <w:r w:rsidR="00637FA8" w:rsidRPr="003A51B9">
          <w:rPr>
            <w:rFonts w:ascii="Verdana" w:hAnsi="Verdana"/>
            <w:noProof/>
            <w:webHidden/>
            <w:sz w:val="19"/>
            <w:szCs w:val="19"/>
          </w:rPr>
          <w:tab/>
        </w:r>
        <w:r w:rsidR="008153A6" w:rsidRPr="003A51B9">
          <w:rPr>
            <w:rFonts w:ascii="Verdana" w:hAnsi="Verdana"/>
            <w:noProof/>
            <w:webHidden/>
            <w:sz w:val="19"/>
            <w:szCs w:val="19"/>
          </w:rPr>
          <w:t>4</w:t>
        </w:r>
      </w:hyperlink>
    </w:p>
    <w:p w:rsidR="00637FA8" w:rsidRPr="003A51B9" w:rsidRDefault="00190281" w:rsidP="00637FA8">
      <w:pPr>
        <w:pStyle w:val="TOC3"/>
        <w:ind w:right="-2"/>
        <w:rPr>
          <w:rFonts w:ascii="Verdana" w:hAnsi="Verdana"/>
          <w:noProof/>
          <w:sz w:val="19"/>
          <w:szCs w:val="19"/>
          <w:lang w:eastAsia="nl-NL" w:bidi="ar-SA"/>
        </w:rPr>
      </w:pPr>
      <w:hyperlink w:anchor="_Toc40868482" w:history="1">
        <w:r w:rsidR="00637FA8" w:rsidRPr="003A51B9">
          <w:rPr>
            <w:rStyle w:val="Hyperlink"/>
            <w:rFonts w:ascii="Verdana" w:hAnsi="Verdana"/>
            <w:noProof/>
            <w:color w:val="auto"/>
            <w:sz w:val="19"/>
            <w:szCs w:val="19"/>
          </w:rPr>
          <w:t>3.2.1</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p</w:t>
        </w:r>
        <w:r w:rsidR="00637FA8" w:rsidRPr="003A51B9">
          <w:rPr>
            <w:rStyle w:val="Hyperlink"/>
            <w:rFonts w:ascii="Verdana" w:hAnsi="Verdana"/>
            <w:noProof/>
            <w:color w:val="auto"/>
            <w:sz w:val="19"/>
            <w:szCs w:val="19"/>
          </w:rPr>
          <w:t>laatsing in de kerkzaal</w:t>
        </w:r>
        <w:r w:rsidR="00637FA8" w:rsidRPr="003A51B9">
          <w:rPr>
            <w:rFonts w:ascii="Verdana" w:hAnsi="Verdana"/>
            <w:noProof/>
            <w:webHidden/>
            <w:sz w:val="19"/>
            <w:szCs w:val="19"/>
          </w:rPr>
          <w:tab/>
        </w:r>
        <w:r w:rsidR="008153A6" w:rsidRPr="003A51B9">
          <w:rPr>
            <w:rFonts w:ascii="Verdana" w:hAnsi="Verdana"/>
            <w:noProof/>
            <w:webHidden/>
            <w:sz w:val="19"/>
            <w:szCs w:val="19"/>
          </w:rPr>
          <w:t>4</w:t>
        </w:r>
      </w:hyperlink>
    </w:p>
    <w:p w:rsidR="00637FA8" w:rsidRPr="003A51B9" w:rsidRDefault="00190281" w:rsidP="00637FA8">
      <w:pPr>
        <w:pStyle w:val="TOC3"/>
        <w:ind w:right="-2"/>
        <w:rPr>
          <w:rFonts w:ascii="Verdana" w:hAnsi="Verdana"/>
          <w:noProof/>
          <w:sz w:val="19"/>
          <w:szCs w:val="19"/>
          <w:lang w:eastAsia="nl-NL" w:bidi="ar-SA"/>
        </w:rPr>
      </w:pPr>
      <w:hyperlink w:anchor="_Toc40868483" w:history="1">
        <w:r w:rsidR="00637FA8" w:rsidRPr="003A51B9">
          <w:rPr>
            <w:rStyle w:val="Hyperlink"/>
            <w:rFonts w:ascii="Verdana" w:hAnsi="Verdana"/>
            <w:noProof/>
            <w:color w:val="auto"/>
            <w:sz w:val="19"/>
            <w:szCs w:val="19"/>
          </w:rPr>
          <w:t>3.2.2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c</w:t>
        </w:r>
        <w:r w:rsidR="00637FA8" w:rsidRPr="003A51B9">
          <w:rPr>
            <w:rStyle w:val="Hyperlink"/>
            <w:rFonts w:ascii="Verdana" w:hAnsi="Verdana"/>
            <w:noProof/>
            <w:color w:val="auto"/>
            <w:sz w:val="19"/>
            <w:szCs w:val="19"/>
          </w:rPr>
          <w:t>apaciteit in een anderhalve meter situatie</w:t>
        </w:r>
        <w:r w:rsidR="00637FA8" w:rsidRPr="003A51B9">
          <w:rPr>
            <w:rFonts w:ascii="Verdana" w:hAnsi="Verdana"/>
            <w:noProof/>
            <w:webHidden/>
            <w:sz w:val="19"/>
            <w:szCs w:val="19"/>
          </w:rPr>
          <w:tab/>
        </w:r>
        <w:r w:rsidR="008153A6" w:rsidRPr="003A51B9">
          <w:rPr>
            <w:rFonts w:ascii="Verdana" w:hAnsi="Verdana"/>
            <w:noProof/>
            <w:webHidden/>
            <w:sz w:val="19"/>
            <w:szCs w:val="19"/>
          </w:rPr>
          <w:t>5</w:t>
        </w:r>
      </w:hyperlink>
    </w:p>
    <w:p w:rsidR="00637FA8" w:rsidRPr="003A51B9" w:rsidRDefault="00190281" w:rsidP="00637FA8">
      <w:pPr>
        <w:pStyle w:val="TOC3"/>
        <w:ind w:right="-2"/>
        <w:rPr>
          <w:rFonts w:ascii="Verdana" w:hAnsi="Verdana"/>
          <w:noProof/>
          <w:sz w:val="19"/>
          <w:szCs w:val="19"/>
          <w:lang w:eastAsia="nl-NL" w:bidi="ar-SA"/>
        </w:rPr>
      </w:pPr>
      <w:hyperlink w:anchor="_Toc40868484" w:history="1">
        <w:r w:rsidR="00637FA8" w:rsidRPr="003A51B9">
          <w:rPr>
            <w:rStyle w:val="Hyperlink"/>
            <w:rFonts w:ascii="Verdana" w:hAnsi="Verdana"/>
            <w:noProof/>
            <w:color w:val="auto"/>
            <w:sz w:val="19"/>
            <w:szCs w:val="19"/>
          </w:rPr>
          <w:t>3.2.3</w:t>
        </w:r>
        <w:r w:rsidR="00637FA8" w:rsidRPr="003A51B9">
          <w:rPr>
            <w:rFonts w:ascii="Verdana" w:hAnsi="Verdana"/>
            <w:noProof/>
            <w:sz w:val="19"/>
            <w:szCs w:val="19"/>
            <w:lang w:eastAsia="nl-NL" w:bidi="ar-SA"/>
          </w:rPr>
          <w:tab/>
        </w:r>
        <w:r w:rsidR="00637FA8" w:rsidRPr="003A51B9">
          <w:rPr>
            <w:rStyle w:val="Hyperlink"/>
            <w:rFonts w:ascii="Verdana" w:hAnsi="Verdana"/>
            <w:noProof/>
            <w:color w:val="auto"/>
            <w:sz w:val="19"/>
            <w:szCs w:val="19"/>
          </w:rPr>
          <w:t>zalen: normale capaciteit en aangepaste capaciteit</w:t>
        </w:r>
        <w:r w:rsidR="00637FA8" w:rsidRPr="003A51B9">
          <w:rPr>
            <w:rFonts w:ascii="Verdana" w:hAnsi="Verdana"/>
            <w:noProof/>
            <w:webHidden/>
            <w:sz w:val="19"/>
            <w:szCs w:val="19"/>
          </w:rPr>
          <w:tab/>
        </w:r>
        <w:r w:rsidR="008153A6" w:rsidRPr="003A51B9">
          <w:rPr>
            <w:rFonts w:ascii="Verdana" w:hAnsi="Verdana"/>
            <w:noProof/>
            <w:webHidden/>
            <w:sz w:val="19"/>
            <w:szCs w:val="19"/>
          </w:rPr>
          <w:t>6</w:t>
        </w:r>
      </w:hyperlink>
    </w:p>
    <w:p w:rsidR="00637FA8" w:rsidRPr="003A51B9" w:rsidRDefault="00190281" w:rsidP="00637FA8">
      <w:pPr>
        <w:pStyle w:val="TOC1"/>
        <w:ind w:right="-2"/>
        <w:rPr>
          <w:rFonts w:ascii="Verdana" w:hAnsi="Verdana"/>
          <w:b w:val="0"/>
          <w:sz w:val="19"/>
          <w:szCs w:val="19"/>
          <w:lang w:eastAsia="nl-NL" w:bidi="ar-SA"/>
        </w:rPr>
      </w:pPr>
      <w:hyperlink w:anchor="_Toc40868485" w:history="1">
        <w:r w:rsidR="00637FA8" w:rsidRPr="003A51B9">
          <w:rPr>
            <w:rStyle w:val="Hyperlink"/>
            <w:rFonts w:ascii="Verdana" w:hAnsi="Verdana"/>
            <w:color w:val="auto"/>
            <w:sz w:val="19"/>
            <w:szCs w:val="19"/>
          </w:rPr>
          <w:t>4</w:t>
        </w:r>
        <w:r w:rsidR="00637FA8" w:rsidRPr="003A51B9">
          <w:rPr>
            <w:rFonts w:ascii="Verdana" w:hAnsi="Verdana"/>
            <w:b w:val="0"/>
            <w:sz w:val="19"/>
            <w:szCs w:val="19"/>
            <w:lang w:eastAsia="nl-NL" w:bidi="ar-SA"/>
          </w:rPr>
          <w:tab/>
        </w:r>
        <w:r w:rsidR="00A25082" w:rsidRPr="003A51B9">
          <w:rPr>
            <w:rStyle w:val="Hyperlink"/>
            <w:rFonts w:ascii="Verdana" w:hAnsi="Verdana"/>
            <w:color w:val="auto"/>
            <w:sz w:val="19"/>
            <w:szCs w:val="19"/>
          </w:rPr>
          <w:t>c</w:t>
        </w:r>
        <w:r w:rsidR="00637FA8" w:rsidRPr="003A51B9">
          <w:rPr>
            <w:rStyle w:val="Hyperlink"/>
            <w:rFonts w:ascii="Verdana" w:hAnsi="Verdana"/>
            <w:color w:val="auto"/>
            <w:sz w:val="19"/>
            <w:szCs w:val="19"/>
          </w:rPr>
          <w:t>oncrete uitwerking</w:t>
        </w:r>
        <w:r w:rsidR="00637FA8" w:rsidRPr="003A51B9">
          <w:rPr>
            <w:rFonts w:ascii="Verdana" w:hAnsi="Verdana"/>
            <w:webHidden/>
            <w:sz w:val="19"/>
            <w:szCs w:val="19"/>
          </w:rPr>
          <w:tab/>
        </w:r>
        <w:r w:rsidR="008153A6" w:rsidRPr="003A51B9">
          <w:rPr>
            <w:rFonts w:ascii="Verdana" w:hAnsi="Verdana"/>
            <w:webHidden/>
            <w:sz w:val="19"/>
            <w:szCs w:val="19"/>
          </w:rPr>
          <w:t>7</w:t>
        </w:r>
      </w:hyperlink>
    </w:p>
    <w:p w:rsidR="00637FA8" w:rsidRPr="003A51B9" w:rsidRDefault="00190281" w:rsidP="003B0D0A">
      <w:pPr>
        <w:pStyle w:val="TOC2"/>
        <w:rPr>
          <w:noProof/>
          <w:lang w:eastAsia="nl-NL" w:bidi="ar-SA"/>
        </w:rPr>
      </w:pPr>
      <w:hyperlink w:anchor="_Toc40868486" w:history="1">
        <w:r w:rsidR="00637FA8" w:rsidRPr="003A51B9">
          <w:rPr>
            <w:rStyle w:val="Hyperlink"/>
            <w:rFonts w:ascii="Verdana" w:hAnsi="Verdana"/>
            <w:noProof/>
            <w:color w:val="auto"/>
            <w:sz w:val="19"/>
            <w:szCs w:val="19"/>
          </w:rPr>
          <w:t>4.1</w:t>
        </w:r>
        <w:r w:rsidR="00637FA8" w:rsidRPr="003A51B9">
          <w:rPr>
            <w:noProof/>
            <w:lang w:eastAsia="nl-NL" w:bidi="ar-SA"/>
          </w:rPr>
          <w:tab/>
        </w:r>
        <w:r w:rsidR="00A25082" w:rsidRPr="003A51B9">
          <w:rPr>
            <w:rStyle w:val="Hyperlink"/>
            <w:rFonts w:ascii="Verdana" w:hAnsi="Verdana"/>
            <w:noProof/>
            <w:color w:val="auto"/>
            <w:sz w:val="19"/>
            <w:szCs w:val="19"/>
          </w:rPr>
          <w:t>g</w:t>
        </w:r>
        <w:r w:rsidR="00637FA8" w:rsidRPr="003A51B9">
          <w:rPr>
            <w:rStyle w:val="Hyperlink"/>
            <w:rFonts w:ascii="Verdana" w:hAnsi="Verdana"/>
            <w:noProof/>
            <w:color w:val="auto"/>
            <w:sz w:val="19"/>
            <w:szCs w:val="19"/>
          </w:rPr>
          <w:t>erelateerd aan het gebouw</w:t>
        </w:r>
        <w:r w:rsidR="00637FA8" w:rsidRPr="003A51B9">
          <w:rPr>
            <w:noProof/>
            <w:webHidden/>
          </w:rPr>
          <w:tab/>
        </w:r>
        <w:r w:rsidR="008153A6" w:rsidRPr="003A51B9">
          <w:rPr>
            <w:noProof/>
            <w:webHidden/>
          </w:rPr>
          <w:t>7</w:t>
        </w:r>
      </w:hyperlink>
    </w:p>
    <w:p w:rsidR="00637FA8" w:rsidRPr="003A51B9" w:rsidRDefault="00190281" w:rsidP="00637FA8">
      <w:pPr>
        <w:pStyle w:val="TOC3"/>
        <w:ind w:right="-2"/>
        <w:rPr>
          <w:rFonts w:ascii="Verdana" w:hAnsi="Verdana"/>
          <w:noProof/>
          <w:sz w:val="19"/>
          <w:szCs w:val="19"/>
          <w:lang w:eastAsia="nl-NL" w:bidi="ar-SA"/>
        </w:rPr>
      </w:pPr>
      <w:hyperlink w:anchor="_Toc40868487" w:history="1">
        <w:r w:rsidR="00637FA8" w:rsidRPr="003A51B9">
          <w:rPr>
            <w:rStyle w:val="Hyperlink"/>
            <w:rFonts w:ascii="Verdana" w:hAnsi="Verdana"/>
            <w:noProof/>
            <w:color w:val="auto"/>
            <w:sz w:val="19"/>
            <w:szCs w:val="19"/>
          </w:rPr>
          <w:t>4.1.1</w:t>
        </w:r>
        <w:r w:rsidR="00637FA8" w:rsidRPr="003A51B9">
          <w:rPr>
            <w:rFonts w:ascii="Verdana" w:hAnsi="Verdana"/>
            <w:noProof/>
            <w:sz w:val="19"/>
            <w:szCs w:val="19"/>
            <w:lang w:eastAsia="nl-NL" w:bidi="ar-SA"/>
          </w:rPr>
          <w:tab/>
        </w:r>
        <w:r w:rsidR="00A25082" w:rsidRPr="003A51B9">
          <w:rPr>
            <w:rFonts w:ascii="Verdana" w:hAnsi="Verdana"/>
            <w:noProof/>
            <w:sz w:val="19"/>
            <w:szCs w:val="19"/>
            <w:lang w:eastAsia="nl-NL" w:bidi="ar-SA"/>
          </w:rPr>
          <w:t>r</w:t>
        </w:r>
        <w:r w:rsidR="00637FA8" w:rsidRPr="003A51B9">
          <w:rPr>
            <w:rStyle w:val="Hyperlink"/>
            <w:rFonts w:ascii="Verdana" w:hAnsi="Verdana"/>
            <w:noProof/>
            <w:color w:val="auto"/>
            <w:sz w:val="19"/>
            <w:szCs w:val="19"/>
          </w:rPr>
          <w:t>outing</w:t>
        </w:r>
        <w:r w:rsidR="00637FA8" w:rsidRPr="003A51B9">
          <w:rPr>
            <w:rFonts w:ascii="Verdana" w:hAnsi="Verdana"/>
            <w:noProof/>
            <w:webHidden/>
            <w:sz w:val="19"/>
            <w:szCs w:val="19"/>
          </w:rPr>
          <w:tab/>
        </w:r>
        <w:r w:rsidR="008153A6" w:rsidRPr="003A51B9">
          <w:rPr>
            <w:rFonts w:ascii="Verdana" w:hAnsi="Verdana"/>
            <w:noProof/>
            <w:webHidden/>
            <w:sz w:val="19"/>
            <w:szCs w:val="19"/>
          </w:rPr>
          <w:t>7</w:t>
        </w:r>
      </w:hyperlink>
    </w:p>
    <w:p w:rsidR="00637FA8" w:rsidRPr="003A51B9" w:rsidRDefault="00190281" w:rsidP="00637FA8">
      <w:pPr>
        <w:pStyle w:val="TOC3"/>
        <w:ind w:right="-2"/>
        <w:rPr>
          <w:rFonts w:ascii="Verdana" w:hAnsi="Verdana"/>
          <w:noProof/>
          <w:sz w:val="19"/>
          <w:szCs w:val="19"/>
          <w:lang w:eastAsia="nl-NL" w:bidi="ar-SA"/>
        </w:rPr>
      </w:pPr>
      <w:hyperlink w:anchor="_Toc40868488" w:history="1">
        <w:r w:rsidR="00637FA8" w:rsidRPr="003A51B9">
          <w:rPr>
            <w:rStyle w:val="Hyperlink"/>
            <w:rFonts w:ascii="Verdana" w:hAnsi="Verdana"/>
            <w:noProof/>
            <w:color w:val="auto"/>
            <w:sz w:val="19"/>
            <w:szCs w:val="19"/>
          </w:rPr>
          <w:t>4.1.2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g</w:t>
        </w:r>
        <w:r w:rsidR="00637FA8" w:rsidRPr="003A51B9">
          <w:rPr>
            <w:rStyle w:val="Hyperlink"/>
            <w:rFonts w:ascii="Verdana" w:hAnsi="Verdana"/>
            <w:noProof/>
            <w:color w:val="auto"/>
            <w:sz w:val="19"/>
            <w:szCs w:val="19"/>
          </w:rPr>
          <w:t>ebruik van kerkplein en ontvangsthal</w:t>
        </w:r>
        <w:r w:rsidR="00637FA8" w:rsidRPr="003A51B9">
          <w:rPr>
            <w:rFonts w:ascii="Verdana" w:hAnsi="Verdana"/>
            <w:noProof/>
            <w:webHidden/>
            <w:sz w:val="19"/>
            <w:szCs w:val="19"/>
          </w:rPr>
          <w:tab/>
        </w:r>
        <w:r w:rsidR="008153A6" w:rsidRPr="003A51B9">
          <w:rPr>
            <w:rFonts w:ascii="Verdana" w:hAnsi="Verdana"/>
            <w:noProof/>
            <w:webHidden/>
            <w:sz w:val="19"/>
            <w:szCs w:val="19"/>
          </w:rPr>
          <w:t>7</w:t>
        </w:r>
      </w:hyperlink>
    </w:p>
    <w:p w:rsidR="00637FA8" w:rsidRPr="003A51B9" w:rsidRDefault="00190281" w:rsidP="00637FA8">
      <w:pPr>
        <w:pStyle w:val="TOC3"/>
        <w:ind w:right="-2"/>
        <w:rPr>
          <w:rFonts w:ascii="Verdana" w:hAnsi="Verdana"/>
          <w:noProof/>
          <w:sz w:val="19"/>
          <w:szCs w:val="19"/>
          <w:lang w:eastAsia="nl-NL" w:bidi="ar-SA"/>
        </w:rPr>
      </w:pPr>
      <w:hyperlink w:anchor="_Toc40868489" w:history="1">
        <w:r w:rsidR="00637FA8" w:rsidRPr="003A51B9">
          <w:rPr>
            <w:rStyle w:val="Hyperlink"/>
            <w:rFonts w:ascii="Verdana" w:hAnsi="Verdana"/>
            <w:noProof/>
            <w:color w:val="auto"/>
            <w:sz w:val="19"/>
            <w:szCs w:val="19"/>
          </w:rPr>
          <w:t>4.1.3</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g</w:t>
        </w:r>
        <w:r w:rsidR="00637FA8" w:rsidRPr="003A51B9">
          <w:rPr>
            <w:rStyle w:val="Hyperlink"/>
            <w:rFonts w:ascii="Verdana" w:hAnsi="Verdana"/>
            <w:noProof/>
            <w:color w:val="auto"/>
            <w:sz w:val="19"/>
            <w:szCs w:val="19"/>
          </w:rPr>
          <w:t>arderobe</w:t>
        </w:r>
        <w:r w:rsidR="00637FA8" w:rsidRPr="003A51B9">
          <w:rPr>
            <w:rFonts w:ascii="Verdana" w:hAnsi="Verdana"/>
            <w:noProof/>
            <w:webHidden/>
            <w:sz w:val="19"/>
            <w:szCs w:val="19"/>
          </w:rPr>
          <w:tab/>
        </w:r>
        <w:r w:rsidR="008153A6" w:rsidRPr="003A51B9">
          <w:rPr>
            <w:rFonts w:ascii="Verdana" w:hAnsi="Verdana"/>
            <w:noProof/>
            <w:webHidden/>
            <w:sz w:val="19"/>
            <w:szCs w:val="19"/>
          </w:rPr>
          <w:t>8</w:t>
        </w:r>
      </w:hyperlink>
    </w:p>
    <w:p w:rsidR="00637FA8" w:rsidRPr="003A51B9" w:rsidRDefault="00190281" w:rsidP="00637FA8">
      <w:pPr>
        <w:pStyle w:val="TOC3"/>
        <w:ind w:right="-2"/>
        <w:rPr>
          <w:rFonts w:ascii="Verdana" w:hAnsi="Verdana"/>
          <w:noProof/>
          <w:sz w:val="19"/>
          <w:szCs w:val="19"/>
          <w:lang w:eastAsia="nl-NL" w:bidi="ar-SA"/>
        </w:rPr>
      </w:pPr>
      <w:hyperlink w:anchor="_Toc40868490" w:history="1">
        <w:r w:rsidR="00637FA8" w:rsidRPr="003A51B9">
          <w:rPr>
            <w:rStyle w:val="Hyperlink"/>
            <w:rFonts w:ascii="Verdana" w:hAnsi="Verdana"/>
            <w:noProof/>
            <w:color w:val="auto"/>
            <w:sz w:val="19"/>
            <w:szCs w:val="19"/>
          </w:rPr>
          <w:t>4.1.4</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p</w:t>
        </w:r>
        <w:r w:rsidR="00637FA8" w:rsidRPr="003A51B9">
          <w:rPr>
            <w:rStyle w:val="Hyperlink"/>
            <w:rFonts w:ascii="Verdana" w:hAnsi="Verdana"/>
            <w:noProof/>
            <w:color w:val="auto"/>
            <w:sz w:val="19"/>
            <w:szCs w:val="19"/>
          </w:rPr>
          <w:t>arkeren</w:t>
        </w:r>
        <w:r w:rsidR="00637FA8" w:rsidRPr="003A51B9">
          <w:rPr>
            <w:rFonts w:ascii="Verdana" w:hAnsi="Verdana"/>
            <w:noProof/>
            <w:webHidden/>
            <w:sz w:val="19"/>
            <w:szCs w:val="19"/>
          </w:rPr>
          <w:tab/>
        </w:r>
        <w:r w:rsidR="008153A6" w:rsidRPr="003A51B9">
          <w:rPr>
            <w:rFonts w:ascii="Verdana" w:hAnsi="Verdana"/>
            <w:noProof/>
            <w:webHidden/>
            <w:sz w:val="19"/>
            <w:szCs w:val="19"/>
          </w:rPr>
          <w:t>8</w:t>
        </w:r>
      </w:hyperlink>
    </w:p>
    <w:p w:rsidR="00637FA8" w:rsidRPr="003A51B9" w:rsidRDefault="00190281" w:rsidP="00637FA8">
      <w:pPr>
        <w:pStyle w:val="TOC3"/>
        <w:ind w:right="-2"/>
        <w:rPr>
          <w:rFonts w:ascii="Verdana" w:hAnsi="Verdana"/>
          <w:noProof/>
          <w:sz w:val="19"/>
          <w:szCs w:val="19"/>
          <w:lang w:eastAsia="nl-NL" w:bidi="ar-SA"/>
        </w:rPr>
      </w:pPr>
      <w:hyperlink w:anchor="_Toc40868491" w:history="1">
        <w:r w:rsidR="00637FA8" w:rsidRPr="003A51B9">
          <w:rPr>
            <w:rStyle w:val="Hyperlink"/>
            <w:rFonts w:ascii="Verdana" w:hAnsi="Verdana"/>
            <w:noProof/>
            <w:color w:val="auto"/>
            <w:sz w:val="19"/>
            <w:szCs w:val="19"/>
          </w:rPr>
          <w:t>4.1.5</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t</w:t>
        </w:r>
        <w:r w:rsidR="00637FA8" w:rsidRPr="003A51B9">
          <w:rPr>
            <w:rStyle w:val="Hyperlink"/>
            <w:rFonts w:ascii="Verdana" w:hAnsi="Verdana"/>
            <w:noProof/>
            <w:color w:val="auto"/>
            <w:sz w:val="19"/>
            <w:szCs w:val="19"/>
          </w:rPr>
          <w:t>oiletgebruik</w:t>
        </w:r>
        <w:r w:rsidR="00637FA8" w:rsidRPr="003A51B9">
          <w:rPr>
            <w:rFonts w:ascii="Verdana" w:hAnsi="Verdana"/>
            <w:noProof/>
            <w:webHidden/>
            <w:sz w:val="19"/>
            <w:szCs w:val="19"/>
          </w:rPr>
          <w:tab/>
        </w:r>
        <w:r w:rsidR="008153A6" w:rsidRPr="003A51B9">
          <w:rPr>
            <w:rFonts w:ascii="Verdana" w:hAnsi="Verdana"/>
            <w:noProof/>
            <w:webHidden/>
            <w:sz w:val="19"/>
            <w:szCs w:val="19"/>
          </w:rPr>
          <w:t>8</w:t>
        </w:r>
      </w:hyperlink>
    </w:p>
    <w:p w:rsidR="00637FA8" w:rsidRPr="003A51B9" w:rsidRDefault="00190281" w:rsidP="00637FA8">
      <w:pPr>
        <w:pStyle w:val="TOC3"/>
        <w:ind w:right="-2"/>
        <w:rPr>
          <w:rFonts w:ascii="Verdana" w:hAnsi="Verdana"/>
          <w:noProof/>
          <w:sz w:val="19"/>
          <w:szCs w:val="19"/>
          <w:lang w:eastAsia="nl-NL" w:bidi="ar-SA"/>
        </w:rPr>
      </w:pPr>
      <w:hyperlink w:anchor="_Toc40868492" w:history="1">
        <w:r w:rsidR="00637FA8" w:rsidRPr="003A51B9">
          <w:rPr>
            <w:rStyle w:val="Hyperlink"/>
            <w:rFonts w:ascii="Verdana" w:hAnsi="Verdana"/>
            <w:noProof/>
            <w:color w:val="auto"/>
            <w:sz w:val="19"/>
            <w:szCs w:val="19"/>
          </w:rPr>
          <w:t>4.1.6</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r</w:t>
        </w:r>
        <w:r w:rsidR="00637FA8" w:rsidRPr="003A51B9">
          <w:rPr>
            <w:rStyle w:val="Hyperlink"/>
            <w:rFonts w:ascii="Verdana" w:hAnsi="Verdana"/>
            <w:noProof/>
            <w:color w:val="auto"/>
            <w:sz w:val="19"/>
            <w:szCs w:val="19"/>
          </w:rPr>
          <w:t>einigen en ventileren</w:t>
        </w:r>
        <w:r w:rsidR="00637FA8" w:rsidRPr="003A51B9">
          <w:rPr>
            <w:rFonts w:ascii="Verdana" w:hAnsi="Verdana"/>
            <w:noProof/>
            <w:webHidden/>
            <w:sz w:val="19"/>
            <w:szCs w:val="19"/>
          </w:rPr>
          <w:tab/>
        </w:r>
        <w:r w:rsidR="008153A6" w:rsidRPr="003A51B9">
          <w:rPr>
            <w:rFonts w:ascii="Verdana" w:hAnsi="Verdana"/>
            <w:noProof/>
            <w:webHidden/>
            <w:sz w:val="19"/>
            <w:szCs w:val="19"/>
          </w:rPr>
          <w:t>8</w:t>
        </w:r>
      </w:hyperlink>
    </w:p>
    <w:p w:rsidR="00637FA8" w:rsidRPr="003A51B9" w:rsidRDefault="00190281" w:rsidP="003B0D0A">
      <w:pPr>
        <w:pStyle w:val="TOC2"/>
        <w:rPr>
          <w:noProof/>
          <w:lang w:eastAsia="nl-NL" w:bidi="ar-SA"/>
        </w:rPr>
      </w:pPr>
      <w:hyperlink w:anchor="_Toc40868493" w:history="1">
        <w:r w:rsidR="00637FA8" w:rsidRPr="003A51B9">
          <w:rPr>
            <w:rStyle w:val="Hyperlink"/>
            <w:rFonts w:ascii="Verdana" w:hAnsi="Verdana"/>
            <w:noProof/>
            <w:color w:val="auto"/>
            <w:sz w:val="19"/>
            <w:szCs w:val="19"/>
          </w:rPr>
          <w:t>4.2</w:t>
        </w:r>
        <w:r w:rsidR="00637FA8" w:rsidRPr="003A51B9">
          <w:rPr>
            <w:noProof/>
            <w:lang w:eastAsia="nl-NL" w:bidi="ar-SA"/>
          </w:rPr>
          <w:tab/>
        </w:r>
        <w:r w:rsidR="00A25082" w:rsidRPr="003A51B9">
          <w:rPr>
            <w:rStyle w:val="Hyperlink"/>
            <w:rFonts w:ascii="Verdana" w:hAnsi="Verdana"/>
            <w:noProof/>
            <w:color w:val="auto"/>
            <w:sz w:val="19"/>
            <w:szCs w:val="19"/>
          </w:rPr>
          <w:t>g</w:t>
        </w:r>
        <w:r w:rsidR="00637FA8" w:rsidRPr="003A51B9">
          <w:rPr>
            <w:rStyle w:val="Hyperlink"/>
            <w:rFonts w:ascii="Verdana" w:hAnsi="Verdana"/>
            <w:noProof/>
            <w:color w:val="auto"/>
            <w:sz w:val="19"/>
            <w:szCs w:val="19"/>
          </w:rPr>
          <w:t>erelateerd aan de samenkomst</w:t>
        </w:r>
        <w:r w:rsidR="00637FA8" w:rsidRPr="003A51B9">
          <w:rPr>
            <w:noProof/>
            <w:webHidden/>
          </w:rPr>
          <w:tab/>
        </w:r>
        <w:r w:rsidR="008153A6" w:rsidRPr="003A51B9">
          <w:rPr>
            <w:noProof/>
            <w:webHidden/>
          </w:rPr>
          <w:t>8</w:t>
        </w:r>
      </w:hyperlink>
    </w:p>
    <w:p w:rsidR="00637FA8" w:rsidRPr="003A51B9" w:rsidRDefault="00190281" w:rsidP="00637FA8">
      <w:pPr>
        <w:pStyle w:val="TOC3"/>
        <w:ind w:right="-2"/>
        <w:rPr>
          <w:rFonts w:ascii="Verdana" w:hAnsi="Verdana"/>
          <w:noProof/>
          <w:sz w:val="19"/>
          <w:szCs w:val="19"/>
          <w:lang w:eastAsia="nl-NL" w:bidi="ar-SA"/>
        </w:rPr>
      </w:pPr>
      <w:hyperlink w:anchor="_Toc40868494" w:history="1">
        <w:r w:rsidR="00637FA8" w:rsidRPr="003A51B9">
          <w:rPr>
            <w:rStyle w:val="Hyperlink"/>
            <w:rFonts w:ascii="Verdana" w:hAnsi="Verdana"/>
            <w:noProof/>
            <w:color w:val="auto"/>
            <w:sz w:val="19"/>
            <w:szCs w:val="19"/>
          </w:rPr>
          <w:t>4.2.1</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g</w:t>
        </w:r>
        <w:r w:rsidR="00637FA8" w:rsidRPr="003A51B9">
          <w:rPr>
            <w:rStyle w:val="Hyperlink"/>
            <w:rFonts w:ascii="Verdana" w:hAnsi="Verdana"/>
            <w:noProof/>
            <w:color w:val="auto"/>
            <w:sz w:val="19"/>
            <w:szCs w:val="19"/>
          </w:rPr>
          <w:t>ebruik van de sacramenten</w:t>
        </w:r>
        <w:r w:rsidR="00637FA8" w:rsidRPr="003A51B9">
          <w:rPr>
            <w:rFonts w:ascii="Verdana" w:hAnsi="Verdana"/>
            <w:noProof/>
            <w:webHidden/>
            <w:sz w:val="19"/>
            <w:szCs w:val="19"/>
          </w:rPr>
          <w:tab/>
        </w:r>
        <w:r w:rsidR="008153A6" w:rsidRPr="003A51B9">
          <w:rPr>
            <w:rFonts w:ascii="Verdana" w:hAnsi="Verdana"/>
            <w:noProof/>
            <w:webHidden/>
            <w:sz w:val="19"/>
            <w:szCs w:val="19"/>
          </w:rPr>
          <w:t>8</w:t>
        </w:r>
      </w:hyperlink>
    </w:p>
    <w:p w:rsidR="00637FA8" w:rsidRPr="003A51B9" w:rsidRDefault="00190281" w:rsidP="00637FA8">
      <w:pPr>
        <w:pStyle w:val="TOC3"/>
        <w:ind w:right="-2"/>
        <w:rPr>
          <w:rFonts w:ascii="Verdana" w:hAnsi="Verdana"/>
          <w:noProof/>
          <w:sz w:val="19"/>
          <w:szCs w:val="19"/>
          <w:lang w:eastAsia="nl-NL" w:bidi="ar-SA"/>
        </w:rPr>
      </w:pPr>
      <w:hyperlink w:anchor="_Toc40868495" w:history="1">
        <w:r w:rsidR="00637FA8" w:rsidRPr="003A51B9">
          <w:rPr>
            <w:rStyle w:val="Hyperlink"/>
            <w:rFonts w:ascii="Verdana" w:hAnsi="Verdana"/>
            <w:noProof/>
            <w:color w:val="auto"/>
            <w:sz w:val="19"/>
            <w:szCs w:val="19"/>
          </w:rPr>
          <w:t>4.2.2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z</w:t>
        </w:r>
        <w:r w:rsidR="00637FA8" w:rsidRPr="003A51B9">
          <w:rPr>
            <w:rStyle w:val="Hyperlink"/>
            <w:rFonts w:ascii="Verdana" w:hAnsi="Verdana"/>
            <w:noProof/>
            <w:color w:val="auto"/>
            <w:sz w:val="19"/>
            <w:szCs w:val="19"/>
          </w:rPr>
          <w:t>ang en muziek</w:t>
        </w:r>
        <w:r w:rsidR="00637FA8" w:rsidRPr="003A51B9">
          <w:rPr>
            <w:rFonts w:ascii="Verdana" w:hAnsi="Verdana"/>
            <w:noProof/>
            <w:webHidden/>
            <w:sz w:val="19"/>
            <w:szCs w:val="19"/>
          </w:rPr>
          <w:tab/>
        </w:r>
        <w:r w:rsidR="008153A6" w:rsidRPr="003A51B9">
          <w:rPr>
            <w:rFonts w:ascii="Verdana" w:hAnsi="Verdana"/>
            <w:noProof/>
            <w:webHidden/>
            <w:sz w:val="19"/>
            <w:szCs w:val="19"/>
          </w:rPr>
          <w:t>8</w:t>
        </w:r>
      </w:hyperlink>
    </w:p>
    <w:p w:rsidR="00637FA8" w:rsidRPr="003A51B9" w:rsidRDefault="00190281" w:rsidP="00637FA8">
      <w:pPr>
        <w:pStyle w:val="TOC3"/>
        <w:ind w:right="-2"/>
        <w:rPr>
          <w:rFonts w:ascii="Verdana" w:hAnsi="Verdana"/>
          <w:noProof/>
          <w:sz w:val="19"/>
          <w:szCs w:val="19"/>
          <w:lang w:eastAsia="nl-NL" w:bidi="ar-SA"/>
        </w:rPr>
      </w:pPr>
      <w:hyperlink w:anchor="_Toc40868496" w:history="1">
        <w:r w:rsidR="00637FA8" w:rsidRPr="003A51B9">
          <w:rPr>
            <w:rStyle w:val="Hyperlink"/>
            <w:rFonts w:ascii="Verdana" w:hAnsi="Verdana"/>
            <w:noProof/>
            <w:color w:val="auto"/>
            <w:sz w:val="19"/>
            <w:szCs w:val="19"/>
          </w:rPr>
          <w:t>4.2.3</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c</w:t>
        </w:r>
        <w:r w:rsidR="00637FA8" w:rsidRPr="003A51B9">
          <w:rPr>
            <w:rStyle w:val="Hyperlink"/>
            <w:rFonts w:ascii="Verdana" w:hAnsi="Verdana"/>
            <w:noProof/>
            <w:color w:val="auto"/>
            <w:sz w:val="19"/>
            <w:szCs w:val="19"/>
          </w:rPr>
          <w:t>ollecteren</w:t>
        </w:r>
        <w:r w:rsidR="00637FA8" w:rsidRPr="003A51B9">
          <w:rPr>
            <w:rFonts w:ascii="Verdana" w:hAnsi="Verdana"/>
            <w:noProof/>
            <w:webHidden/>
            <w:sz w:val="19"/>
            <w:szCs w:val="19"/>
          </w:rPr>
          <w:tab/>
        </w:r>
        <w:r w:rsidR="008153A6" w:rsidRPr="003A51B9">
          <w:rPr>
            <w:rFonts w:ascii="Verdana" w:hAnsi="Verdana"/>
            <w:noProof/>
            <w:webHidden/>
            <w:sz w:val="19"/>
            <w:szCs w:val="19"/>
          </w:rPr>
          <w:t>9</w:t>
        </w:r>
      </w:hyperlink>
    </w:p>
    <w:p w:rsidR="00637FA8" w:rsidRPr="003A51B9" w:rsidRDefault="00190281" w:rsidP="00637FA8">
      <w:pPr>
        <w:pStyle w:val="TOC3"/>
        <w:ind w:right="-2"/>
        <w:rPr>
          <w:rFonts w:ascii="Verdana" w:hAnsi="Verdana"/>
          <w:noProof/>
          <w:sz w:val="19"/>
          <w:szCs w:val="19"/>
          <w:lang w:eastAsia="nl-NL" w:bidi="ar-SA"/>
        </w:rPr>
      </w:pPr>
      <w:hyperlink w:anchor="_Toc40868497" w:history="1">
        <w:r w:rsidR="00637FA8" w:rsidRPr="003A51B9">
          <w:rPr>
            <w:rStyle w:val="Hyperlink"/>
            <w:rFonts w:ascii="Verdana" w:hAnsi="Verdana"/>
            <w:noProof/>
            <w:color w:val="auto"/>
            <w:sz w:val="19"/>
            <w:szCs w:val="19"/>
          </w:rPr>
          <w:t>4.2.4</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k</w:t>
        </w:r>
        <w:r w:rsidR="00637FA8" w:rsidRPr="003A51B9">
          <w:rPr>
            <w:rStyle w:val="Hyperlink"/>
            <w:rFonts w:ascii="Verdana" w:hAnsi="Verdana"/>
            <w:noProof/>
            <w:color w:val="auto"/>
            <w:sz w:val="19"/>
            <w:szCs w:val="19"/>
          </w:rPr>
          <w:t>offiedrinken en ontmoeting</w:t>
        </w:r>
        <w:r w:rsidR="00637FA8" w:rsidRPr="003A51B9">
          <w:rPr>
            <w:rFonts w:ascii="Verdana" w:hAnsi="Verdana"/>
            <w:noProof/>
            <w:webHidden/>
            <w:sz w:val="19"/>
            <w:szCs w:val="19"/>
          </w:rPr>
          <w:tab/>
        </w:r>
        <w:r w:rsidR="008153A6" w:rsidRPr="003A51B9">
          <w:rPr>
            <w:rFonts w:ascii="Verdana" w:hAnsi="Verdana"/>
            <w:noProof/>
            <w:webHidden/>
            <w:sz w:val="19"/>
            <w:szCs w:val="19"/>
          </w:rPr>
          <w:t>9</w:t>
        </w:r>
      </w:hyperlink>
    </w:p>
    <w:p w:rsidR="00637FA8" w:rsidRPr="003A51B9" w:rsidRDefault="00190281" w:rsidP="00637FA8">
      <w:pPr>
        <w:pStyle w:val="TOC3"/>
        <w:ind w:right="-2"/>
        <w:rPr>
          <w:rFonts w:ascii="Verdana" w:hAnsi="Verdana"/>
          <w:noProof/>
          <w:sz w:val="19"/>
          <w:szCs w:val="19"/>
          <w:lang w:eastAsia="nl-NL" w:bidi="ar-SA"/>
        </w:rPr>
      </w:pPr>
      <w:hyperlink w:anchor="_Toc40868498" w:history="1">
        <w:r w:rsidR="00637FA8" w:rsidRPr="003A51B9">
          <w:rPr>
            <w:rStyle w:val="Hyperlink"/>
            <w:rFonts w:ascii="Verdana" w:hAnsi="Verdana"/>
            <w:noProof/>
            <w:color w:val="auto"/>
            <w:sz w:val="19"/>
            <w:szCs w:val="19"/>
          </w:rPr>
          <w:t>4.2.5</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k</w:t>
        </w:r>
        <w:r w:rsidR="00637FA8" w:rsidRPr="003A51B9">
          <w:rPr>
            <w:rStyle w:val="Hyperlink"/>
            <w:rFonts w:ascii="Verdana" w:hAnsi="Verdana"/>
            <w:noProof/>
            <w:color w:val="auto"/>
            <w:sz w:val="19"/>
            <w:szCs w:val="19"/>
          </w:rPr>
          <w:t>inderoppas en kinderwerk</w:t>
        </w:r>
        <w:r w:rsidR="00637FA8" w:rsidRPr="003A51B9">
          <w:rPr>
            <w:rFonts w:ascii="Verdana" w:hAnsi="Verdana"/>
            <w:noProof/>
            <w:webHidden/>
            <w:sz w:val="19"/>
            <w:szCs w:val="19"/>
          </w:rPr>
          <w:tab/>
        </w:r>
        <w:r w:rsidR="008153A6" w:rsidRPr="003A51B9">
          <w:rPr>
            <w:rFonts w:ascii="Verdana" w:hAnsi="Verdana"/>
            <w:noProof/>
            <w:webHidden/>
            <w:sz w:val="19"/>
            <w:szCs w:val="19"/>
          </w:rPr>
          <w:t>9</w:t>
        </w:r>
      </w:hyperlink>
    </w:p>
    <w:p w:rsidR="00637FA8" w:rsidRPr="003A51B9" w:rsidRDefault="00190281" w:rsidP="003B0D0A">
      <w:pPr>
        <w:pStyle w:val="TOC2"/>
        <w:rPr>
          <w:rFonts w:ascii="Verdana" w:hAnsi="Verdana"/>
          <w:noProof/>
          <w:sz w:val="19"/>
          <w:szCs w:val="19"/>
          <w:lang w:eastAsia="nl-NL" w:bidi="ar-SA"/>
        </w:rPr>
      </w:pPr>
      <w:hyperlink w:anchor="_Toc40868499" w:history="1">
        <w:r w:rsidR="00637FA8" w:rsidRPr="003A51B9">
          <w:rPr>
            <w:rStyle w:val="Hyperlink"/>
            <w:rFonts w:ascii="Verdana" w:hAnsi="Verdana"/>
            <w:noProof/>
            <w:color w:val="auto"/>
            <w:sz w:val="19"/>
            <w:szCs w:val="19"/>
          </w:rPr>
          <w:t>4.3</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u</w:t>
        </w:r>
        <w:r w:rsidR="00637FA8" w:rsidRPr="003A51B9">
          <w:rPr>
            <w:rStyle w:val="Hyperlink"/>
            <w:rFonts w:ascii="Verdana" w:hAnsi="Verdana"/>
            <w:noProof/>
            <w:color w:val="auto"/>
            <w:sz w:val="19"/>
            <w:szCs w:val="19"/>
          </w:rPr>
          <w:t>itnodigingsbeleid</w:t>
        </w:r>
        <w:r w:rsidR="00637FA8" w:rsidRPr="003A51B9">
          <w:rPr>
            <w:rFonts w:ascii="Verdana" w:hAnsi="Verdana"/>
            <w:noProof/>
            <w:webHidden/>
            <w:sz w:val="19"/>
            <w:szCs w:val="19"/>
          </w:rPr>
          <w:tab/>
        </w:r>
        <w:r w:rsidR="008153A6" w:rsidRPr="003A51B9">
          <w:rPr>
            <w:rFonts w:ascii="Verdana" w:hAnsi="Verdana"/>
            <w:noProof/>
            <w:webHidden/>
            <w:sz w:val="19"/>
            <w:szCs w:val="19"/>
          </w:rPr>
          <w:t>9</w:t>
        </w:r>
      </w:hyperlink>
    </w:p>
    <w:p w:rsidR="00637FA8" w:rsidRPr="003A51B9" w:rsidRDefault="00190281" w:rsidP="00637FA8">
      <w:pPr>
        <w:pStyle w:val="TOC3"/>
        <w:ind w:right="-2"/>
        <w:rPr>
          <w:rFonts w:ascii="Verdana" w:hAnsi="Verdana"/>
          <w:noProof/>
          <w:sz w:val="19"/>
          <w:szCs w:val="19"/>
          <w:lang w:eastAsia="nl-NL" w:bidi="ar-SA"/>
        </w:rPr>
      </w:pPr>
      <w:hyperlink w:anchor="_Toc40868500" w:history="1">
        <w:r w:rsidR="00637FA8" w:rsidRPr="003A51B9">
          <w:rPr>
            <w:rStyle w:val="Hyperlink"/>
            <w:rFonts w:ascii="Verdana" w:hAnsi="Verdana"/>
            <w:noProof/>
            <w:color w:val="auto"/>
            <w:sz w:val="19"/>
            <w:szCs w:val="19"/>
          </w:rPr>
          <w:t>4.3.1</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o</w:t>
        </w:r>
        <w:r w:rsidR="00637FA8" w:rsidRPr="003A51B9">
          <w:rPr>
            <w:rStyle w:val="Hyperlink"/>
            <w:rFonts w:ascii="Verdana" w:hAnsi="Verdana"/>
            <w:noProof/>
            <w:color w:val="auto"/>
            <w:sz w:val="19"/>
            <w:szCs w:val="19"/>
          </w:rPr>
          <w:t>uderen en kwetsbare mensen</w:t>
        </w:r>
        <w:r w:rsidR="00637FA8" w:rsidRPr="003A51B9">
          <w:rPr>
            <w:rFonts w:ascii="Verdana" w:hAnsi="Verdana"/>
            <w:noProof/>
            <w:webHidden/>
            <w:sz w:val="19"/>
            <w:szCs w:val="19"/>
          </w:rPr>
          <w:tab/>
        </w:r>
        <w:r w:rsidR="008153A6" w:rsidRPr="003A51B9">
          <w:rPr>
            <w:rFonts w:ascii="Verdana" w:hAnsi="Verdana"/>
            <w:noProof/>
            <w:webHidden/>
            <w:sz w:val="19"/>
            <w:szCs w:val="19"/>
          </w:rPr>
          <w:t>9</w:t>
        </w:r>
      </w:hyperlink>
    </w:p>
    <w:p w:rsidR="00637FA8" w:rsidRPr="003A51B9" w:rsidRDefault="00190281" w:rsidP="003B0D0A">
      <w:pPr>
        <w:pStyle w:val="TOC2"/>
        <w:rPr>
          <w:rFonts w:ascii="Verdana" w:hAnsi="Verdana"/>
          <w:noProof/>
          <w:sz w:val="19"/>
          <w:szCs w:val="19"/>
          <w:lang w:eastAsia="nl-NL" w:bidi="ar-SA"/>
        </w:rPr>
      </w:pPr>
      <w:hyperlink w:anchor="_Toc40868501" w:history="1">
        <w:r w:rsidR="00637FA8" w:rsidRPr="003A51B9">
          <w:rPr>
            <w:rStyle w:val="Hyperlink"/>
            <w:rFonts w:ascii="Verdana" w:hAnsi="Verdana"/>
            <w:noProof/>
            <w:color w:val="auto"/>
            <w:sz w:val="19"/>
            <w:szCs w:val="19"/>
          </w:rPr>
          <w:t>4.4</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t</w:t>
        </w:r>
        <w:r w:rsidR="00637FA8" w:rsidRPr="003A51B9">
          <w:rPr>
            <w:rStyle w:val="Hyperlink"/>
            <w:rFonts w:ascii="Verdana" w:hAnsi="Verdana"/>
            <w:noProof/>
            <w:color w:val="auto"/>
            <w:sz w:val="19"/>
            <w:szCs w:val="19"/>
          </w:rPr>
          <w:t>aakomschrijvingen</w:t>
        </w:r>
        <w:r w:rsidR="00637FA8" w:rsidRPr="003A51B9">
          <w:rPr>
            <w:rFonts w:ascii="Verdana" w:hAnsi="Verdana"/>
            <w:noProof/>
            <w:webHidden/>
            <w:sz w:val="19"/>
            <w:szCs w:val="19"/>
          </w:rPr>
          <w:tab/>
        </w:r>
        <w:r w:rsidR="008153A6" w:rsidRPr="003A51B9">
          <w:rPr>
            <w:rFonts w:ascii="Verdana" w:hAnsi="Verdana"/>
            <w:noProof/>
            <w:webHidden/>
            <w:sz w:val="19"/>
            <w:szCs w:val="19"/>
          </w:rPr>
          <w:t>10</w:t>
        </w:r>
      </w:hyperlink>
    </w:p>
    <w:p w:rsidR="00637FA8" w:rsidRPr="003A51B9" w:rsidRDefault="00190281" w:rsidP="00637FA8">
      <w:pPr>
        <w:pStyle w:val="TOC3"/>
        <w:ind w:right="-2"/>
        <w:rPr>
          <w:rFonts w:ascii="Verdana" w:hAnsi="Verdana"/>
          <w:noProof/>
          <w:sz w:val="19"/>
          <w:szCs w:val="19"/>
          <w:lang w:eastAsia="nl-NL" w:bidi="ar-SA"/>
        </w:rPr>
      </w:pPr>
      <w:hyperlink w:anchor="_Toc40868502" w:history="1">
        <w:r w:rsidR="00637FA8" w:rsidRPr="003A51B9">
          <w:rPr>
            <w:rStyle w:val="Hyperlink"/>
            <w:rFonts w:ascii="Verdana" w:hAnsi="Verdana"/>
            <w:noProof/>
            <w:color w:val="auto"/>
            <w:sz w:val="19"/>
            <w:szCs w:val="19"/>
          </w:rPr>
          <w:t>4.4.1</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c</w:t>
        </w:r>
        <w:r w:rsidR="00637FA8" w:rsidRPr="003A51B9">
          <w:rPr>
            <w:rStyle w:val="Hyperlink"/>
            <w:rFonts w:ascii="Verdana" w:hAnsi="Verdana"/>
            <w:noProof/>
            <w:color w:val="auto"/>
            <w:sz w:val="19"/>
            <w:szCs w:val="19"/>
          </w:rPr>
          <w:t>oördinatoren</w:t>
        </w:r>
        <w:r w:rsidR="00637FA8" w:rsidRPr="003A51B9">
          <w:rPr>
            <w:rFonts w:ascii="Verdana" w:hAnsi="Verdana"/>
            <w:noProof/>
            <w:webHidden/>
            <w:sz w:val="19"/>
            <w:szCs w:val="19"/>
          </w:rPr>
          <w:tab/>
        </w:r>
        <w:r w:rsidR="008153A6" w:rsidRPr="003A51B9">
          <w:rPr>
            <w:rFonts w:ascii="Verdana" w:hAnsi="Verdana"/>
            <w:noProof/>
            <w:webHidden/>
            <w:sz w:val="19"/>
            <w:szCs w:val="19"/>
          </w:rPr>
          <w:t>10</w:t>
        </w:r>
      </w:hyperlink>
    </w:p>
    <w:p w:rsidR="00637FA8" w:rsidRPr="003A51B9" w:rsidRDefault="00190281" w:rsidP="00637FA8">
      <w:pPr>
        <w:pStyle w:val="TOC3"/>
        <w:ind w:right="-2"/>
        <w:rPr>
          <w:rFonts w:ascii="Verdana" w:hAnsi="Verdana"/>
          <w:noProof/>
          <w:sz w:val="19"/>
          <w:szCs w:val="19"/>
          <w:lang w:eastAsia="nl-NL" w:bidi="ar-SA"/>
        </w:rPr>
      </w:pPr>
      <w:hyperlink w:anchor="_Toc40868503" w:history="1">
        <w:r w:rsidR="00637FA8" w:rsidRPr="003A51B9">
          <w:rPr>
            <w:rStyle w:val="Hyperlink"/>
            <w:rFonts w:ascii="Verdana" w:hAnsi="Verdana"/>
            <w:noProof/>
            <w:color w:val="auto"/>
            <w:sz w:val="19"/>
            <w:szCs w:val="19"/>
          </w:rPr>
          <w:t>4.4.2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k</w:t>
        </w:r>
        <w:r w:rsidR="00637FA8" w:rsidRPr="003A51B9">
          <w:rPr>
            <w:rStyle w:val="Hyperlink"/>
            <w:rFonts w:ascii="Verdana" w:hAnsi="Verdana"/>
            <w:noProof/>
            <w:color w:val="auto"/>
            <w:sz w:val="19"/>
            <w:szCs w:val="19"/>
          </w:rPr>
          <w:t>erkenraad, diaconie en voorganger</w:t>
        </w:r>
        <w:r w:rsidR="00637FA8" w:rsidRPr="003A51B9">
          <w:rPr>
            <w:rFonts w:ascii="Verdana" w:hAnsi="Verdana"/>
            <w:noProof/>
            <w:webHidden/>
            <w:sz w:val="19"/>
            <w:szCs w:val="19"/>
          </w:rPr>
          <w:tab/>
        </w:r>
        <w:r w:rsidR="008153A6" w:rsidRPr="003A51B9">
          <w:rPr>
            <w:rFonts w:ascii="Verdana" w:hAnsi="Verdana"/>
            <w:noProof/>
            <w:webHidden/>
            <w:sz w:val="19"/>
            <w:szCs w:val="19"/>
          </w:rPr>
          <w:t>10</w:t>
        </w:r>
      </w:hyperlink>
    </w:p>
    <w:p w:rsidR="00637FA8" w:rsidRPr="003A51B9" w:rsidRDefault="00190281" w:rsidP="00637FA8">
      <w:pPr>
        <w:pStyle w:val="TOC3"/>
        <w:ind w:right="-2"/>
        <w:rPr>
          <w:rFonts w:ascii="Verdana" w:hAnsi="Verdana"/>
          <w:noProof/>
          <w:sz w:val="19"/>
          <w:szCs w:val="19"/>
          <w:lang w:eastAsia="nl-NL" w:bidi="ar-SA"/>
        </w:rPr>
      </w:pPr>
      <w:hyperlink w:anchor="_Toc40868504" w:history="1">
        <w:r w:rsidR="00637FA8" w:rsidRPr="003A51B9">
          <w:rPr>
            <w:rStyle w:val="Hyperlink"/>
            <w:rFonts w:ascii="Verdana" w:hAnsi="Verdana"/>
            <w:noProof/>
            <w:color w:val="auto"/>
            <w:sz w:val="19"/>
            <w:szCs w:val="19"/>
          </w:rPr>
          <w:t>4.4.3</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t</w:t>
        </w:r>
        <w:r w:rsidR="00637FA8" w:rsidRPr="003A51B9">
          <w:rPr>
            <w:rStyle w:val="Hyperlink"/>
            <w:rFonts w:ascii="Verdana" w:hAnsi="Verdana"/>
            <w:noProof/>
            <w:color w:val="auto"/>
            <w:sz w:val="19"/>
            <w:szCs w:val="19"/>
          </w:rPr>
          <w:t>echniek</w:t>
        </w:r>
        <w:r w:rsidR="00637FA8" w:rsidRPr="003A51B9">
          <w:rPr>
            <w:rFonts w:ascii="Verdana" w:hAnsi="Verdana"/>
            <w:noProof/>
            <w:webHidden/>
            <w:sz w:val="19"/>
            <w:szCs w:val="19"/>
          </w:rPr>
          <w:tab/>
        </w:r>
        <w:r w:rsidR="008153A6" w:rsidRPr="003A51B9">
          <w:rPr>
            <w:rFonts w:ascii="Verdana" w:hAnsi="Verdana"/>
            <w:noProof/>
            <w:webHidden/>
            <w:sz w:val="19"/>
            <w:szCs w:val="19"/>
          </w:rPr>
          <w:t>10</w:t>
        </w:r>
      </w:hyperlink>
    </w:p>
    <w:p w:rsidR="00637FA8" w:rsidRPr="003A51B9" w:rsidRDefault="00190281" w:rsidP="00637FA8">
      <w:pPr>
        <w:pStyle w:val="TOC3"/>
        <w:ind w:right="-2"/>
        <w:rPr>
          <w:rFonts w:ascii="Verdana" w:hAnsi="Verdana"/>
          <w:noProof/>
          <w:sz w:val="19"/>
          <w:szCs w:val="19"/>
          <w:lang w:eastAsia="nl-NL" w:bidi="ar-SA"/>
        </w:rPr>
      </w:pPr>
      <w:hyperlink w:anchor="_Toc40868505" w:history="1">
        <w:r w:rsidR="00637FA8" w:rsidRPr="003A51B9">
          <w:rPr>
            <w:rStyle w:val="Hyperlink"/>
            <w:rFonts w:ascii="Verdana" w:hAnsi="Verdana"/>
            <w:noProof/>
            <w:color w:val="auto"/>
            <w:sz w:val="19"/>
            <w:szCs w:val="19"/>
          </w:rPr>
          <w:t>4.4.4</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m</w:t>
        </w:r>
        <w:r w:rsidR="00637FA8" w:rsidRPr="003A51B9">
          <w:rPr>
            <w:rStyle w:val="Hyperlink"/>
            <w:rFonts w:ascii="Verdana" w:hAnsi="Verdana"/>
            <w:noProof/>
            <w:color w:val="auto"/>
            <w:sz w:val="19"/>
            <w:szCs w:val="19"/>
          </w:rPr>
          <w:t>uzikanten</w:t>
        </w:r>
        <w:r w:rsidR="00637FA8" w:rsidRPr="003A51B9">
          <w:rPr>
            <w:rFonts w:ascii="Verdana" w:hAnsi="Verdana"/>
            <w:noProof/>
            <w:webHidden/>
            <w:sz w:val="19"/>
            <w:szCs w:val="19"/>
          </w:rPr>
          <w:tab/>
        </w:r>
        <w:r w:rsidR="008153A6" w:rsidRPr="003A51B9">
          <w:rPr>
            <w:rFonts w:ascii="Verdana" w:hAnsi="Verdana"/>
            <w:noProof/>
            <w:webHidden/>
            <w:sz w:val="19"/>
            <w:szCs w:val="19"/>
          </w:rPr>
          <w:t>10</w:t>
        </w:r>
      </w:hyperlink>
    </w:p>
    <w:p w:rsidR="00637FA8" w:rsidRPr="003A51B9" w:rsidRDefault="00190281" w:rsidP="003B0D0A">
      <w:pPr>
        <w:pStyle w:val="TOC2"/>
        <w:rPr>
          <w:rFonts w:ascii="Verdana" w:hAnsi="Verdana"/>
          <w:noProof/>
          <w:sz w:val="19"/>
          <w:szCs w:val="19"/>
          <w:lang w:eastAsia="nl-NL" w:bidi="ar-SA"/>
        </w:rPr>
      </w:pPr>
      <w:hyperlink w:anchor="_Toc40868506" w:history="1">
        <w:r w:rsidR="00637FA8" w:rsidRPr="003A51B9">
          <w:rPr>
            <w:rStyle w:val="Hyperlink"/>
            <w:rFonts w:ascii="Verdana" w:hAnsi="Verdana"/>
            <w:noProof/>
            <w:color w:val="auto"/>
            <w:sz w:val="19"/>
            <w:szCs w:val="19"/>
          </w:rPr>
          <w:t>4.5</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t</w:t>
        </w:r>
        <w:r w:rsidR="00637FA8" w:rsidRPr="003A51B9">
          <w:rPr>
            <w:rStyle w:val="Hyperlink"/>
            <w:rFonts w:ascii="Verdana" w:hAnsi="Verdana"/>
            <w:noProof/>
            <w:color w:val="auto"/>
            <w:sz w:val="19"/>
            <w:szCs w:val="19"/>
          </w:rPr>
          <w:t>ijdschema</w:t>
        </w:r>
        <w:r w:rsidR="00637FA8" w:rsidRPr="003A51B9">
          <w:rPr>
            <w:rFonts w:ascii="Verdana" w:hAnsi="Verdana"/>
            <w:noProof/>
            <w:webHidden/>
            <w:sz w:val="19"/>
            <w:szCs w:val="19"/>
          </w:rPr>
          <w:tab/>
        </w:r>
        <w:r w:rsidR="008153A6" w:rsidRPr="003A51B9">
          <w:rPr>
            <w:rFonts w:ascii="Verdana" w:hAnsi="Verdana"/>
            <w:noProof/>
            <w:webHidden/>
            <w:sz w:val="19"/>
            <w:szCs w:val="19"/>
          </w:rPr>
          <w:t>10</w:t>
        </w:r>
      </w:hyperlink>
    </w:p>
    <w:p w:rsidR="00637FA8" w:rsidRPr="003A51B9" w:rsidRDefault="00190281" w:rsidP="00637FA8">
      <w:pPr>
        <w:pStyle w:val="TOC1"/>
        <w:ind w:right="-2"/>
        <w:rPr>
          <w:rFonts w:ascii="Verdana" w:hAnsi="Verdana"/>
          <w:b w:val="0"/>
          <w:sz w:val="19"/>
          <w:szCs w:val="19"/>
          <w:lang w:eastAsia="nl-NL" w:bidi="ar-SA"/>
        </w:rPr>
      </w:pPr>
      <w:hyperlink w:anchor="_Toc40868507" w:history="1">
        <w:r w:rsidR="00637FA8" w:rsidRPr="003A51B9">
          <w:rPr>
            <w:rStyle w:val="Hyperlink"/>
            <w:rFonts w:ascii="Verdana" w:hAnsi="Verdana"/>
            <w:color w:val="auto"/>
            <w:sz w:val="19"/>
            <w:szCs w:val="19"/>
          </w:rPr>
          <w:t>5</w:t>
        </w:r>
        <w:r w:rsidR="00637FA8" w:rsidRPr="003A51B9">
          <w:rPr>
            <w:rFonts w:ascii="Verdana" w:hAnsi="Verdana"/>
            <w:b w:val="0"/>
            <w:sz w:val="19"/>
            <w:szCs w:val="19"/>
            <w:lang w:eastAsia="nl-NL" w:bidi="ar-SA"/>
          </w:rPr>
          <w:tab/>
        </w:r>
        <w:r w:rsidR="00A25082" w:rsidRPr="003A51B9">
          <w:rPr>
            <w:rStyle w:val="Hyperlink"/>
            <w:rFonts w:ascii="Verdana" w:hAnsi="Verdana"/>
            <w:color w:val="auto"/>
            <w:sz w:val="19"/>
            <w:szCs w:val="19"/>
          </w:rPr>
          <w:t>b</w:t>
        </w:r>
        <w:r w:rsidR="00637FA8" w:rsidRPr="003A51B9">
          <w:rPr>
            <w:rStyle w:val="Hyperlink"/>
            <w:rFonts w:ascii="Verdana" w:hAnsi="Verdana"/>
            <w:color w:val="auto"/>
            <w:sz w:val="19"/>
            <w:szCs w:val="19"/>
          </w:rPr>
          <w:t>esluitvorming en communicatie</w:t>
        </w:r>
        <w:r w:rsidR="00637FA8" w:rsidRPr="003A51B9">
          <w:rPr>
            <w:rFonts w:ascii="Verdana" w:hAnsi="Verdana"/>
            <w:webHidden/>
            <w:sz w:val="19"/>
            <w:szCs w:val="19"/>
          </w:rPr>
          <w:tab/>
        </w:r>
        <w:r w:rsidR="008153A6" w:rsidRPr="003A51B9">
          <w:rPr>
            <w:rFonts w:ascii="Verdana" w:hAnsi="Verdana"/>
            <w:webHidden/>
            <w:sz w:val="19"/>
            <w:szCs w:val="19"/>
          </w:rPr>
          <w:t>11</w:t>
        </w:r>
      </w:hyperlink>
    </w:p>
    <w:p w:rsidR="00637FA8" w:rsidRPr="003A51B9" w:rsidRDefault="00190281" w:rsidP="003B0D0A">
      <w:pPr>
        <w:pStyle w:val="TOC2"/>
        <w:rPr>
          <w:rFonts w:ascii="Verdana" w:hAnsi="Verdana"/>
          <w:noProof/>
          <w:sz w:val="19"/>
          <w:szCs w:val="19"/>
          <w:lang w:eastAsia="nl-NL" w:bidi="ar-SA"/>
        </w:rPr>
      </w:pPr>
      <w:hyperlink w:anchor="_Toc40868508" w:history="1">
        <w:r w:rsidR="00637FA8" w:rsidRPr="003A51B9">
          <w:rPr>
            <w:rStyle w:val="Hyperlink"/>
            <w:rFonts w:ascii="Verdana" w:hAnsi="Verdana"/>
            <w:noProof/>
            <w:color w:val="auto"/>
            <w:sz w:val="19"/>
            <w:szCs w:val="19"/>
          </w:rPr>
          <w:t>5.1</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b</w:t>
        </w:r>
        <w:r w:rsidR="00637FA8" w:rsidRPr="003A51B9">
          <w:rPr>
            <w:rStyle w:val="Hyperlink"/>
            <w:rFonts w:ascii="Verdana" w:hAnsi="Verdana"/>
            <w:noProof/>
            <w:color w:val="auto"/>
            <w:sz w:val="19"/>
            <w:szCs w:val="19"/>
          </w:rPr>
          <w:t>esluitvorming</w:t>
        </w:r>
        <w:r w:rsidR="00637FA8" w:rsidRPr="003A51B9">
          <w:rPr>
            <w:rFonts w:ascii="Verdana" w:hAnsi="Verdana"/>
            <w:noProof/>
            <w:webHidden/>
            <w:sz w:val="19"/>
            <w:szCs w:val="19"/>
          </w:rPr>
          <w:tab/>
        </w:r>
        <w:r w:rsidR="008153A6" w:rsidRPr="003A51B9">
          <w:rPr>
            <w:rFonts w:ascii="Verdana" w:hAnsi="Verdana"/>
            <w:noProof/>
            <w:webHidden/>
            <w:sz w:val="19"/>
            <w:szCs w:val="19"/>
          </w:rPr>
          <w:t>11</w:t>
        </w:r>
      </w:hyperlink>
    </w:p>
    <w:p w:rsidR="00637FA8" w:rsidRPr="003A51B9" w:rsidRDefault="00190281" w:rsidP="003B0D0A">
      <w:pPr>
        <w:pStyle w:val="TOC2"/>
        <w:rPr>
          <w:rFonts w:ascii="Verdana" w:hAnsi="Verdana"/>
          <w:noProof/>
          <w:sz w:val="19"/>
          <w:szCs w:val="19"/>
          <w:lang w:eastAsia="nl-NL" w:bidi="ar-SA"/>
        </w:rPr>
      </w:pPr>
      <w:hyperlink w:anchor="_Toc40868509" w:history="1">
        <w:r w:rsidR="00637FA8" w:rsidRPr="003A51B9">
          <w:rPr>
            <w:rStyle w:val="Hyperlink"/>
            <w:rFonts w:ascii="Verdana" w:hAnsi="Verdana"/>
            <w:noProof/>
            <w:color w:val="auto"/>
            <w:sz w:val="19"/>
            <w:szCs w:val="19"/>
          </w:rPr>
          <w:t>5.2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c</w:t>
        </w:r>
        <w:r w:rsidR="00637FA8" w:rsidRPr="003A51B9">
          <w:rPr>
            <w:rStyle w:val="Hyperlink"/>
            <w:rFonts w:ascii="Verdana" w:hAnsi="Verdana"/>
            <w:noProof/>
            <w:color w:val="auto"/>
            <w:sz w:val="19"/>
            <w:szCs w:val="19"/>
          </w:rPr>
          <w:t>ommunicatie</w:t>
        </w:r>
        <w:r w:rsidR="00637FA8" w:rsidRPr="003A51B9">
          <w:rPr>
            <w:rFonts w:ascii="Verdana" w:hAnsi="Verdana"/>
            <w:noProof/>
            <w:webHidden/>
            <w:sz w:val="19"/>
            <w:szCs w:val="19"/>
          </w:rPr>
          <w:tab/>
        </w:r>
        <w:r w:rsidR="008153A6" w:rsidRPr="003A51B9">
          <w:rPr>
            <w:rFonts w:ascii="Verdana" w:hAnsi="Verdana"/>
            <w:noProof/>
            <w:webHidden/>
            <w:sz w:val="19"/>
            <w:szCs w:val="19"/>
          </w:rPr>
          <w:t>11</w:t>
        </w:r>
      </w:hyperlink>
    </w:p>
    <w:p w:rsidR="00637FA8" w:rsidRPr="003A51B9" w:rsidRDefault="00190281" w:rsidP="00637FA8">
      <w:pPr>
        <w:pStyle w:val="TOC1"/>
        <w:ind w:right="-2"/>
        <w:rPr>
          <w:rFonts w:ascii="Verdana" w:hAnsi="Verdana"/>
          <w:b w:val="0"/>
          <w:sz w:val="19"/>
          <w:szCs w:val="19"/>
          <w:lang w:eastAsia="nl-NL" w:bidi="ar-SA"/>
        </w:rPr>
      </w:pPr>
      <w:hyperlink w:anchor="_Toc40868510" w:history="1">
        <w:r w:rsidR="00637FA8" w:rsidRPr="003A51B9">
          <w:rPr>
            <w:rStyle w:val="Hyperlink"/>
            <w:rFonts w:ascii="Verdana" w:hAnsi="Verdana"/>
            <w:color w:val="auto"/>
            <w:sz w:val="19"/>
            <w:szCs w:val="19"/>
          </w:rPr>
          <w:t>6</w:t>
        </w:r>
        <w:r w:rsidR="00637FA8" w:rsidRPr="003A51B9">
          <w:rPr>
            <w:rFonts w:ascii="Verdana" w:hAnsi="Verdana"/>
            <w:b w:val="0"/>
            <w:sz w:val="19"/>
            <w:szCs w:val="19"/>
            <w:lang w:eastAsia="nl-NL" w:bidi="ar-SA"/>
          </w:rPr>
          <w:tab/>
        </w:r>
        <w:r w:rsidR="00A25082" w:rsidRPr="003A51B9">
          <w:rPr>
            <w:rStyle w:val="Hyperlink"/>
            <w:rFonts w:ascii="Verdana" w:hAnsi="Verdana"/>
            <w:color w:val="auto"/>
            <w:sz w:val="19"/>
            <w:szCs w:val="19"/>
          </w:rPr>
          <w:t>o</w:t>
        </w:r>
        <w:r w:rsidR="00637FA8" w:rsidRPr="003A51B9">
          <w:rPr>
            <w:rStyle w:val="Hyperlink"/>
            <w:rFonts w:ascii="Verdana" w:hAnsi="Verdana"/>
            <w:color w:val="auto"/>
            <w:sz w:val="19"/>
            <w:szCs w:val="19"/>
          </w:rPr>
          <w:t>verige bijeenkomsten, vergaderingen en bezoekwerk</w:t>
        </w:r>
        <w:r w:rsidR="00637FA8" w:rsidRPr="003A51B9">
          <w:rPr>
            <w:rFonts w:ascii="Verdana" w:hAnsi="Verdana"/>
            <w:webHidden/>
            <w:sz w:val="19"/>
            <w:szCs w:val="19"/>
          </w:rPr>
          <w:tab/>
        </w:r>
        <w:r w:rsidR="008153A6" w:rsidRPr="003A51B9">
          <w:rPr>
            <w:rFonts w:ascii="Verdana" w:hAnsi="Verdana"/>
            <w:webHidden/>
            <w:sz w:val="19"/>
            <w:szCs w:val="19"/>
          </w:rPr>
          <w:t>12</w:t>
        </w:r>
      </w:hyperlink>
    </w:p>
    <w:p w:rsidR="00637FA8" w:rsidRPr="003A51B9" w:rsidRDefault="00190281" w:rsidP="003B0D0A">
      <w:pPr>
        <w:pStyle w:val="TOC2"/>
        <w:rPr>
          <w:noProof/>
          <w:lang w:eastAsia="nl-NL" w:bidi="ar-SA"/>
        </w:rPr>
      </w:pPr>
      <w:hyperlink w:anchor="_Toc40868511" w:history="1">
        <w:r w:rsidR="00637FA8" w:rsidRPr="003A51B9">
          <w:rPr>
            <w:rStyle w:val="Hyperlink"/>
            <w:rFonts w:ascii="Verdana" w:hAnsi="Verdana"/>
            <w:noProof/>
            <w:color w:val="auto"/>
            <w:sz w:val="19"/>
            <w:szCs w:val="19"/>
          </w:rPr>
          <w:t>6.1</w:t>
        </w:r>
        <w:r w:rsidR="00637FA8" w:rsidRPr="003A51B9">
          <w:rPr>
            <w:noProof/>
            <w:lang w:eastAsia="nl-NL" w:bidi="ar-SA"/>
          </w:rPr>
          <w:tab/>
        </w:r>
        <w:r w:rsidR="00A25082" w:rsidRPr="003A51B9">
          <w:rPr>
            <w:rStyle w:val="Hyperlink"/>
            <w:rFonts w:ascii="Verdana" w:hAnsi="Verdana"/>
            <w:noProof/>
            <w:color w:val="auto"/>
            <w:sz w:val="19"/>
            <w:szCs w:val="19"/>
          </w:rPr>
          <w:t>o</w:t>
        </w:r>
        <w:r w:rsidR="00637FA8" w:rsidRPr="003A51B9">
          <w:rPr>
            <w:rStyle w:val="Hyperlink"/>
            <w:rFonts w:ascii="Verdana" w:hAnsi="Verdana"/>
            <w:noProof/>
            <w:color w:val="auto"/>
            <w:sz w:val="19"/>
            <w:szCs w:val="19"/>
          </w:rPr>
          <w:t>verige bijeenkomsten en vergaderingen</w:t>
        </w:r>
        <w:r w:rsidR="00637FA8" w:rsidRPr="003A51B9">
          <w:rPr>
            <w:noProof/>
            <w:webHidden/>
          </w:rPr>
          <w:tab/>
        </w:r>
        <w:r w:rsidR="008153A6" w:rsidRPr="003A51B9">
          <w:rPr>
            <w:noProof/>
            <w:webHidden/>
          </w:rPr>
          <w:t>12</w:t>
        </w:r>
      </w:hyperlink>
    </w:p>
    <w:p w:rsidR="00637FA8" w:rsidRPr="003A51B9" w:rsidRDefault="00190281" w:rsidP="003B0D0A">
      <w:pPr>
        <w:pStyle w:val="TOC2"/>
        <w:rPr>
          <w:rFonts w:ascii="Verdana" w:hAnsi="Verdana"/>
          <w:noProof/>
          <w:sz w:val="19"/>
          <w:szCs w:val="19"/>
          <w:lang w:eastAsia="nl-NL" w:bidi="ar-SA"/>
        </w:rPr>
      </w:pPr>
      <w:hyperlink w:anchor="_Toc40868512" w:history="1">
        <w:r w:rsidR="00637FA8" w:rsidRPr="003A51B9">
          <w:rPr>
            <w:rStyle w:val="Hyperlink"/>
            <w:rFonts w:ascii="Verdana" w:hAnsi="Verdana"/>
            <w:noProof/>
            <w:color w:val="auto"/>
            <w:sz w:val="19"/>
            <w:szCs w:val="19"/>
          </w:rPr>
          <w:t>6.2</w:t>
        </w:r>
        <w:r w:rsidR="00637FA8" w:rsidRPr="003A51B9">
          <w:rPr>
            <w:rFonts w:ascii="Verdana" w:hAnsi="Verdana"/>
            <w:noProof/>
            <w:sz w:val="19"/>
            <w:szCs w:val="19"/>
            <w:lang w:eastAsia="nl-NL" w:bidi="ar-SA"/>
          </w:rPr>
          <w:tab/>
        </w:r>
        <w:r w:rsidR="00A25082" w:rsidRPr="003A51B9">
          <w:rPr>
            <w:rStyle w:val="Hyperlink"/>
            <w:rFonts w:ascii="Verdana" w:hAnsi="Verdana"/>
            <w:noProof/>
            <w:color w:val="auto"/>
            <w:sz w:val="19"/>
            <w:szCs w:val="19"/>
          </w:rPr>
          <w:t>b</w:t>
        </w:r>
        <w:r w:rsidR="00637FA8" w:rsidRPr="003A51B9">
          <w:rPr>
            <w:rStyle w:val="Hyperlink"/>
            <w:rFonts w:ascii="Verdana" w:hAnsi="Verdana"/>
            <w:noProof/>
            <w:color w:val="auto"/>
            <w:sz w:val="19"/>
            <w:szCs w:val="19"/>
          </w:rPr>
          <w:t>ezoekwerk</w:t>
        </w:r>
        <w:r w:rsidR="00637FA8" w:rsidRPr="003A51B9">
          <w:rPr>
            <w:rFonts w:ascii="Verdana" w:hAnsi="Verdana"/>
            <w:noProof/>
            <w:webHidden/>
            <w:sz w:val="19"/>
            <w:szCs w:val="19"/>
          </w:rPr>
          <w:tab/>
        </w:r>
        <w:r w:rsidR="008153A6" w:rsidRPr="003A51B9">
          <w:rPr>
            <w:rFonts w:ascii="Verdana" w:hAnsi="Verdana"/>
            <w:noProof/>
            <w:webHidden/>
            <w:sz w:val="19"/>
            <w:szCs w:val="19"/>
          </w:rPr>
          <w:t>12</w:t>
        </w:r>
      </w:hyperlink>
    </w:p>
    <w:p w:rsidR="00CF3912" w:rsidRPr="003A51B9" w:rsidRDefault="00CF3912" w:rsidP="00637FA8">
      <w:pPr>
        <w:ind w:right="-2"/>
        <w:rPr>
          <w:b/>
          <w:bCs/>
        </w:rPr>
      </w:pPr>
    </w:p>
    <w:p w:rsidR="00CB341E" w:rsidRPr="00366999" w:rsidRDefault="00B10975" w:rsidP="003E5759">
      <w:pPr>
        <w:pStyle w:val="Heading1"/>
        <w:rPr>
          <w:rFonts w:ascii="Verdana" w:hAnsi="Verdana"/>
          <w:b w:val="0"/>
          <w:bCs w:val="0"/>
          <w:color w:val="00ABC2"/>
          <w:sz w:val="44"/>
          <w:szCs w:val="44"/>
        </w:rPr>
      </w:pPr>
      <w:bookmarkStart w:id="0" w:name="_Toc40868473"/>
      <w:r w:rsidRPr="00366999">
        <w:rPr>
          <w:rFonts w:ascii="Verdana" w:hAnsi="Verdana"/>
          <w:b w:val="0"/>
          <w:bCs w:val="0"/>
          <w:color w:val="00ABC2"/>
          <w:sz w:val="44"/>
          <w:szCs w:val="44"/>
        </w:rPr>
        <w:t>d</w:t>
      </w:r>
      <w:r w:rsidR="00CB341E" w:rsidRPr="00366999">
        <w:rPr>
          <w:rFonts w:ascii="Verdana" w:hAnsi="Verdana"/>
          <w:b w:val="0"/>
          <w:bCs w:val="0"/>
          <w:color w:val="00ABC2"/>
          <w:sz w:val="44"/>
          <w:szCs w:val="44"/>
        </w:rPr>
        <w:t xml:space="preserve">oel en functie van dit </w:t>
      </w:r>
      <w:r w:rsidR="00D27CC2" w:rsidRPr="00366999">
        <w:rPr>
          <w:rFonts w:ascii="Verdana" w:hAnsi="Verdana"/>
          <w:b w:val="0"/>
          <w:bCs w:val="0"/>
          <w:color w:val="00ABC2"/>
          <w:sz w:val="44"/>
          <w:szCs w:val="44"/>
        </w:rPr>
        <w:t>g</w:t>
      </w:r>
      <w:r w:rsidR="00CB341E" w:rsidRPr="00366999">
        <w:rPr>
          <w:rFonts w:ascii="Verdana" w:hAnsi="Verdana"/>
          <w:b w:val="0"/>
          <w:bCs w:val="0"/>
          <w:color w:val="00ABC2"/>
          <w:sz w:val="44"/>
          <w:szCs w:val="44"/>
        </w:rPr>
        <w:t>ebruiksplan</w:t>
      </w:r>
      <w:bookmarkEnd w:id="0"/>
      <w:r w:rsidR="00CB341E" w:rsidRPr="00366999">
        <w:rPr>
          <w:rFonts w:ascii="Verdana" w:hAnsi="Verdana"/>
          <w:b w:val="0"/>
          <w:bCs w:val="0"/>
          <w:color w:val="00ABC2"/>
          <w:sz w:val="44"/>
          <w:szCs w:val="44"/>
        </w:rPr>
        <w:t xml:space="preserve"> </w:t>
      </w:r>
    </w:p>
    <w:p w:rsidR="00CB341E" w:rsidRPr="00094F0E" w:rsidRDefault="00272D0D" w:rsidP="004C12B1">
      <w:pPr>
        <w:rPr>
          <w:rFonts w:ascii="Verdana" w:hAnsi="Verdana"/>
          <w:color w:val="000000"/>
          <w:sz w:val="19"/>
          <w:szCs w:val="19"/>
        </w:rPr>
      </w:pPr>
      <w:r w:rsidRPr="00094F0E">
        <w:rPr>
          <w:rFonts w:ascii="Verdana" w:hAnsi="Verdana"/>
          <w:color w:val="000000"/>
          <w:sz w:val="19"/>
          <w:szCs w:val="19"/>
        </w:rPr>
        <w:t xml:space="preserve">Hier beschrijft u als </w:t>
      </w:r>
      <w:r w:rsidR="00F34D03" w:rsidRPr="00094F0E">
        <w:rPr>
          <w:rFonts w:ascii="Verdana" w:hAnsi="Verdana"/>
          <w:color w:val="000000"/>
          <w:sz w:val="19"/>
          <w:szCs w:val="19"/>
        </w:rPr>
        <w:t xml:space="preserve">kerkelijke </w:t>
      </w:r>
      <w:r w:rsidRPr="00094F0E">
        <w:rPr>
          <w:rFonts w:ascii="Verdana" w:hAnsi="Verdana"/>
          <w:color w:val="000000"/>
          <w:sz w:val="19"/>
          <w:szCs w:val="19"/>
        </w:rPr>
        <w:t xml:space="preserve">gemeente de algemene doelstellingen en functies van het gebruiksplan. Vul onderstaande tekst aan, zodat deze </w:t>
      </w:r>
      <w:r w:rsidR="00AC348E" w:rsidRPr="00094F0E">
        <w:rPr>
          <w:rFonts w:ascii="Verdana" w:hAnsi="Verdana"/>
          <w:color w:val="000000"/>
          <w:sz w:val="19"/>
          <w:szCs w:val="19"/>
        </w:rPr>
        <w:t xml:space="preserve">past </w:t>
      </w:r>
      <w:r w:rsidRPr="00094F0E">
        <w:rPr>
          <w:rFonts w:ascii="Verdana" w:hAnsi="Verdana"/>
          <w:color w:val="000000"/>
          <w:sz w:val="19"/>
          <w:szCs w:val="19"/>
        </w:rPr>
        <w:t>bij uw eigen situatie.</w:t>
      </w:r>
    </w:p>
    <w:p w:rsidR="00272D0D" w:rsidRPr="00B10975" w:rsidRDefault="00272D0D" w:rsidP="00CB341E">
      <w:pPr>
        <w:rPr>
          <w:rFonts w:ascii="Verdana" w:hAnsi="Verdana"/>
          <w:b/>
          <w:bCs/>
          <w:sz w:val="19"/>
          <w:szCs w:val="19"/>
        </w:rPr>
      </w:pPr>
    </w:p>
    <w:p w:rsidR="00CB341E" w:rsidRPr="005D0316" w:rsidRDefault="005D0316" w:rsidP="003E5759">
      <w:pPr>
        <w:pStyle w:val="Heading2"/>
        <w:rPr>
          <w:rFonts w:ascii="Verdana" w:hAnsi="Verdana"/>
          <w:b/>
          <w:bCs w:val="0"/>
          <w:color w:val="00ABC2"/>
          <w:sz w:val="19"/>
          <w:szCs w:val="19"/>
        </w:rPr>
      </w:pPr>
      <w:bookmarkStart w:id="1" w:name="_Toc40868474"/>
      <w:r>
        <w:rPr>
          <w:rFonts w:ascii="Verdana" w:hAnsi="Verdana"/>
          <w:b/>
          <w:bCs w:val="0"/>
          <w:color w:val="00ABC2"/>
          <w:sz w:val="19"/>
          <w:szCs w:val="19"/>
        </w:rPr>
        <w:t>d</w:t>
      </w:r>
      <w:r w:rsidR="00CB341E" w:rsidRPr="005D0316">
        <w:rPr>
          <w:rFonts w:ascii="Verdana" w:hAnsi="Verdana"/>
          <w:b/>
          <w:bCs w:val="0"/>
          <w:color w:val="00ABC2"/>
          <w:sz w:val="19"/>
          <w:szCs w:val="19"/>
        </w:rPr>
        <w:t>oelstelling in het algemeen</w:t>
      </w:r>
      <w:bookmarkEnd w:id="1"/>
    </w:p>
    <w:p w:rsidR="001434D8" w:rsidRPr="00B10975" w:rsidRDefault="001434D8" w:rsidP="001434D8">
      <w:pPr>
        <w:rPr>
          <w:rFonts w:ascii="Verdana" w:hAnsi="Verdana"/>
          <w:sz w:val="19"/>
          <w:szCs w:val="19"/>
        </w:rPr>
      </w:pPr>
      <w:r w:rsidRPr="00B10975">
        <w:rPr>
          <w:rFonts w:ascii="Verdana" w:hAnsi="Verdana"/>
          <w:sz w:val="19"/>
          <w:szCs w:val="19"/>
        </w:rPr>
        <w:t>Met dit gebruiksplan willen we:</w:t>
      </w:r>
    </w:p>
    <w:p w:rsidR="00CB341E" w:rsidRPr="00B10975" w:rsidRDefault="00CB341E" w:rsidP="0096392D">
      <w:pPr>
        <w:pStyle w:val="ListParagraph"/>
        <w:numPr>
          <w:ilvl w:val="0"/>
          <w:numId w:val="11"/>
        </w:numPr>
        <w:rPr>
          <w:rFonts w:ascii="Verdana" w:hAnsi="Verdana"/>
          <w:sz w:val="19"/>
          <w:szCs w:val="19"/>
        </w:rPr>
      </w:pPr>
      <w:r w:rsidRPr="00B10975">
        <w:rPr>
          <w:rFonts w:ascii="Verdana" w:hAnsi="Verdana"/>
          <w:sz w:val="19"/>
          <w:szCs w:val="19"/>
        </w:rPr>
        <w:t xml:space="preserve">bijdragen aan </w:t>
      </w:r>
      <w:r w:rsidR="001434D8" w:rsidRPr="00B10975">
        <w:rPr>
          <w:rFonts w:ascii="Verdana" w:hAnsi="Verdana"/>
          <w:sz w:val="19"/>
          <w:szCs w:val="19"/>
        </w:rPr>
        <w:t xml:space="preserve">het </w:t>
      </w:r>
      <w:r w:rsidRPr="00B10975">
        <w:rPr>
          <w:rFonts w:ascii="Verdana" w:hAnsi="Verdana"/>
          <w:sz w:val="19"/>
          <w:szCs w:val="19"/>
        </w:rPr>
        <w:t>terugdringen van</w:t>
      </w:r>
      <w:r w:rsidR="007360CF" w:rsidRPr="00B10975">
        <w:rPr>
          <w:rFonts w:ascii="Verdana" w:hAnsi="Verdana"/>
          <w:sz w:val="19"/>
          <w:szCs w:val="19"/>
        </w:rPr>
        <w:t xml:space="preserve"> de verspreiding van</w:t>
      </w:r>
      <w:r w:rsidRPr="00B10975">
        <w:rPr>
          <w:rFonts w:ascii="Verdana" w:hAnsi="Verdana"/>
          <w:sz w:val="19"/>
          <w:szCs w:val="19"/>
        </w:rPr>
        <w:t xml:space="preserve"> het coronavirus tot er een vaccin is</w:t>
      </w:r>
      <w:r w:rsidR="001434D8" w:rsidRPr="00B10975">
        <w:rPr>
          <w:rFonts w:ascii="Verdana" w:hAnsi="Verdana"/>
          <w:sz w:val="19"/>
          <w:szCs w:val="19"/>
        </w:rPr>
        <w:t>, zodat de zorg het aankan</w:t>
      </w:r>
      <w:r w:rsidRPr="00B10975">
        <w:rPr>
          <w:rFonts w:ascii="Verdana" w:hAnsi="Verdana"/>
          <w:sz w:val="19"/>
          <w:szCs w:val="19"/>
        </w:rPr>
        <w:t xml:space="preserve">. </w:t>
      </w:r>
      <w:r w:rsidR="00F34D03" w:rsidRPr="00B10975">
        <w:rPr>
          <w:rFonts w:ascii="Verdana" w:hAnsi="Verdana"/>
          <w:sz w:val="19"/>
          <w:szCs w:val="19"/>
        </w:rPr>
        <w:t>A</w:t>
      </w:r>
      <w:r w:rsidR="001434D8" w:rsidRPr="00B10975">
        <w:rPr>
          <w:rFonts w:ascii="Verdana" w:hAnsi="Verdana"/>
          <w:sz w:val="19"/>
          <w:szCs w:val="19"/>
        </w:rPr>
        <w:t>ls kerk willen we daarin onze verantwoord</w:t>
      </w:r>
      <w:r w:rsidR="002D1FD2" w:rsidRPr="00B10975">
        <w:rPr>
          <w:rFonts w:ascii="Verdana" w:hAnsi="Verdana"/>
          <w:sz w:val="19"/>
          <w:szCs w:val="19"/>
        </w:rPr>
        <w:t>elijkheid</w:t>
      </w:r>
      <w:r w:rsidR="001434D8" w:rsidRPr="00B10975">
        <w:rPr>
          <w:rFonts w:ascii="Verdana" w:hAnsi="Verdana"/>
          <w:sz w:val="19"/>
          <w:szCs w:val="19"/>
        </w:rPr>
        <w:t xml:space="preserve"> nemen</w:t>
      </w:r>
      <w:r w:rsidR="00F34D03" w:rsidRPr="00B10975">
        <w:rPr>
          <w:rFonts w:ascii="Verdana" w:hAnsi="Verdana"/>
          <w:sz w:val="19"/>
          <w:szCs w:val="19"/>
        </w:rPr>
        <w:t>;</w:t>
      </w:r>
    </w:p>
    <w:p w:rsidR="00CB341E" w:rsidRPr="00B10975" w:rsidRDefault="00CB341E" w:rsidP="0096392D">
      <w:pPr>
        <w:pStyle w:val="ListParagraph"/>
        <w:numPr>
          <w:ilvl w:val="0"/>
          <w:numId w:val="11"/>
        </w:numPr>
        <w:rPr>
          <w:rFonts w:ascii="Verdana" w:hAnsi="Verdana"/>
          <w:sz w:val="19"/>
          <w:szCs w:val="19"/>
        </w:rPr>
      </w:pPr>
      <w:r w:rsidRPr="00B10975">
        <w:rPr>
          <w:rFonts w:ascii="Verdana" w:hAnsi="Verdana"/>
          <w:sz w:val="19"/>
          <w:szCs w:val="19"/>
        </w:rPr>
        <w:t>bijdragen aan het beschermen van de meest kwetsbaren.</w:t>
      </w:r>
      <w:r w:rsidR="001434D8" w:rsidRPr="00B10975">
        <w:rPr>
          <w:rFonts w:ascii="Verdana" w:hAnsi="Verdana"/>
          <w:sz w:val="19"/>
          <w:szCs w:val="19"/>
        </w:rPr>
        <w:t xml:space="preserve"> We zien het maken van goed doordachte keuzes als een vorm van naastenliefde</w:t>
      </w:r>
      <w:r w:rsidR="00F34D03" w:rsidRPr="00B10975">
        <w:rPr>
          <w:rFonts w:ascii="Verdana" w:hAnsi="Verdana"/>
          <w:sz w:val="19"/>
          <w:szCs w:val="19"/>
        </w:rPr>
        <w:t>;</w:t>
      </w:r>
      <w:r w:rsidR="001434D8" w:rsidRPr="00B10975">
        <w:rPr>
          <w:rFonts w:ascii="Verdana" w:hAnsi="Verdana"/>
          <w:sz w:val="19"/>
          <w:szCs w:val="19"/>
        </w:rPr>
        <w:t xml:space="preserve"> </w:t>
      </w:r>
    </w:p>
    <w:p w:rsidR="00CB341E" w:rsidRPr="00B10975" w:rsidRDefault="00CB341E" w:rsidP="0096392D">
      <w:pPr>
        <w:pStyle w:val="ListParagraph"/>
        <w:numPr>
          <w:ilvl w:val="0"/>
          <w:numId w:val="11"/>
        </w:numPr>
        <w:rPr>
          <w:rFonts w:ascii="Verdana" w:hAnsi="Verdana"/>
          <w:sz w:val="19"/>
          <w:szCs w:val="19"/>
        </w:rPr>
      </w:pPr>
      <w:r w:rsidRPr="00B10975">
        <w:rPr>
          <w:rFonts w:ascii="Verdana" w:hAnsi="Verdana"/>
          <w:sz w:val="19"/>
          <w:szCs w:val="19"/>
        </w:rPr>
        <w:t>volop kerk</w:t>
      </w:r>
      <w:r w:rsidR="00F34D03" w:rsidRPr="00B10975">
        <w:rPr>
          <w:rFonts w:ascii="Verdana" w:hAnsi="Verdana"/>
          <w:sz w:val="19"/>
          <w:szCs w:val="19"/>
        </w:rPr>
        <w:t xml:space="preserve"> </w:t>
      </w:r>
      <w:r w:rsidRPr="00B10975">
        <w:rPr>
          <w:rFonts w:ascii="Verdana" w:hAnsi="Verdana"/>
          <w:sz w:val="19"/>
          <w:szCs w:val="19"/>
        </w:rPr>
        <w:t xml:space="preserve">zijn vanuit </w:t>
      </w:r>
      <w:r w:rsidR="00272D0D" w:rsidRPr="00B10975">
        <w:rPr>
          <w:rFonts w:ascii="Verdana" w:hAnsi="Verdana"/>
          <w:sz w:val="19"/>
          <w:szCs w:val="19"/>
        </w:rPr>
        <w:t>ons (kerk)</w:t>
      </w:r>
      <w:r w:rsidRPr="00B10975">
        <w:rPr>
          <w:rFonts w:ascii="Verdana" w:hAnsi="Verdana"/>
          <w:sz w:val="19"/>
          <w:szCs w:val="19"/>
        </w:rPr>
        <w:t xml:space="preserve">gebouw en vanuit </w:t>
      </w:r>
      <w:r w:rsidR="001434D8" w:rsidRPr="00B10975">
        <w:rPr>
          <w:rFonts w:ascii="Verdana" w:hAnsi="Verdana"/>
          <w:sz w:val="19"/>
          <w:szCs w:val="19"/>
        </w:rPr>
        <w:t xml:space="preserve">onze </w:t>
      </w:r>
      <w:r w:rsidRPr="00B10975">
        <w:rPr>
          <w:rFonts w:ascii="Verdana" w:hAnsi="Verdana"/>
          <w:sz w:val="19"/>
          <w:szCs w:val="19"/>
        </w:rPr>
        <w:t xml:space="preserve">huizen. </w:t>
      </w:r>
      <w:r w:rsidR="001434D8" w:rsidRPr="00B10975">
        <w:rPr>
          <w:rFonts w:ascii="Verdana" w:hAnsi="Verdana"/>
          <w:sz w:val="19"/>
          <w:szCs w:val="19"/>
        </w:rPr>
        <w:t xml:space="preserve">We willen verbinding </w:t>
      </w:r>
      <w:r w:rsidRPr="00B10975">
        <w:rPr>
          <w:rFonts w:ascii="Verdana" w:hAnsi="Verdana"/>
          <w:sz w:val="19"/>
          <w:szCs w:val="19"/>
        </w:rPr>
        <w:t>blijven zoeken met God</w:t>
      </w:r>
      <w:r w:rsidR="001434D8" w:rsidRPr="00B10975">
        <w:rPr>
          <w:rFonts w:ascii="Verdana" w:hAnsi="Verdana"/>
          <w:sz w:val="19"/>
          <w:szCs w:val="19"/>
        </w:rPr>
        <w:t xml:space="preserve">, </w:t>
      </w:r>
      <w:r w:rsidRPr="00B10975">
        <w:rPr>
          <w:rFonts w:ascii="Verdana" w:hAnsi="Verdana"/>
          <w:sz w:val="19"/>
          <w:szCs w:val="19"/>
        </w:rPr>
        <w:t xml:space="preserve">zijn Woord </w:t>
      </w:r>
      <w:r w:rsidR="001434D8" w:rsidRPr="00B10975">
        <w:rPr>
          <w:rFonts w:ascii="Verdana" w:hAnsi="Verdana"/>
          <w:sz w:val="19"/>
          <w:szCs w:val="19"/>
        </w:rPr>
        <w:t>en met elkaar om</w:t>
      </w:r>
      <w:r w:rsidRPr="00B10975">
        <w:rPr>
          <w:rFonts w:ascii="Verdana" w:hAnsi="Verdana"/>
          <w:sz w:val="19"/>
          <w:szCs w:val="19"/>
        </w:rPr>
        <w:t xml:space="preserve"> toegerust </w:t>
      </w:r>
      <w:r w:rsidR="007360CF" w:rsidRPr="00B10975">
        <w:rPr>
          <w:rFonts w:ascii="Verdana" w:hAnsi="Verdana"/>
          <w:sz w:val="19"/>
          <w:szCs w:val="19"/>
        </w:rPr>
        <w:t xml:space="preserve">in </w:t>
      </w:r>
      <w:r w:rsidRPr="00B10975">
        <w:rPr>
          <w:rFonts w:ascii="Verdana" w:hAnsi="Verdana"/>
          <w:sz w:val="19"/>
          <w:szCs w:val="19"/>
        </w:rPr>
        <w:t xml:space="preserve">de wereld </w:t>
      </w:r>
      <w:r w:rsidR="001434D8" w:rsidRPr="00B10975">
        <w:rPr>
          <w:rFonts w:ascii="Verdana" w:hAnsi="Verdana"/>
          <w:sz w:val="19"/>
          <w:szCs w:val="19"/>
        </w:rPr>
        <w:t xml:space="preserve">te </w:t>
      </w:r>
      <w:r w:rsidR="007360CF" w:rsidRPr="00B10975">
        <w:rPr>
          <w:rFonts w:ascii="Verdana" w:hAnsi="Verdana"/>
          <w:sz w:val="19"/>
          <w:szCs w:val="19"/>
        </w:rPr>
        <w:t>staan</w:t>
      </w:r>
      <w:r w:rsidRPr="00B10975">
        <w:rPr>
          <w:rFonts w:ascii="Verdana" w:hAnsi="Verdana"/>
          <w:sz w:val="19"/>
          <w:szCs w:val="19"/>
        </w:rPr>
        <w:t>.</w:t>
      </w:r>
    </w:p>
    <w:p w:rsidR="00CB341E" w:rsidRPr="00B10975" w:rsidRDefault="00CB341E" w:rsidP="00CB341E">
      <w:pPr>
        <w:ind w:left="720"/>
        <w:contextualSpacing/>
        <w:rPr>
          <w:rFonts w:ascii="Verdana" w:hAnsi="Verdana"/>
          <w:b/>
          <w:bCs/>
          <w:sz w:val="19"/>
          <w:szCs w:val="19"/>
        </w:rPr>
      </w:pPr>
    </w:p>
    <w:p w:rsidR="00CB341E" w:rsidRPr="005D0316" w:rsidRDefault="005D0316" w:rsidP="003E5759">
      <w:pPr>
        <w:pStyle w:val="Heading2"/>
        <w:rPr>
          <w:rFonts w:ascii="Verdana" w:hAnsi="Verdana"/>
          <w:b/>
          <w:bCs w:val="0"/>
          <w:color w:val="00ABC2"/>
          <w:sz w:val="19"/>
          <w:szCs w:val="19"/>
        </w:rPr>
      </w:pPr>
      <w:bookmarkStart w:id="2" w:name="_Toc40868475"/>
      <w:r>
        <w:rPr>
          <w:rFonts w:ascii="Verdana" w:hAnsi="Verdana"/>
          <w:b/>
          <w:bCs w:val="0"/>
          <w:color w:val="00ABC2"/>
          <w:sz w:val="19"/>
          <w:szCs w:val="19"/>
        </w:rPr>
        <w:t>f</w:t>
      </w:r>
      <w:r w:rsidR="00CB341E" w:rsidRPr="005D0316">
        <w:rPr>
          <w:rFonts w:ascii="Verdana" w:hAnsi="Verdana"/>
          <w:b/>
          <w:bCs w:val="0"/>
          <w:color w:val="00ABC2"/>
          <w:sz w:val="19"/>
          <w:szCs w:val="19"/>
        </w:rPr>
        <w:t>uncties van dit gebruiksplan</w:t>
      </w:r>
      <w:bookmarkEnd w:id="2"/>
    </w:p>
    <w:p w:rsidR="00CB341E" w:rsidRPr="00B10975" w:rsidRDefault="00CB341E" w:rsidP="0096392D">
      <w:pPr>
        <w:numPr>
          <w:ilvl w:val="0"/>
          <w:numId w:val="16"/>
        </w:numPr>
        <w:spacing w:line="259" w:lineRule="auto"/>
        <w:contextualSpacing/>
        <w:rPr>
          <w:rFonts w:ascii="Verdana" w:hAnsi="Verdana"/>
          <w:sz w:val="19"/>
          <w:szCs w:val="19"/>
        </w:rPr>
      </w:pPr>
      <w:r w:rsidRPr="00B10975">
        <w:rPr>
          <w:rFonts w:ascii="Verdana" w:hAnsi="Verdana"/>
          <w:sz w:val="19"/>
          <w:szCs w:val="19"/>
        </w:rPr>
        <w:t xml:space="preserve">We beschrijven hierin de inrichting, organisatie en procedures tijdens de </w:t>
      </w:r>
      <w:r w:rsidR="00F34D03" w:rsidRPr="00B10975">
        <w:rPr>
          <w:rFonts w:ascii="Verdana" w:hAnsi="Verdana"/>
          <w:sz w:val="19"/>
          <w:szCs w:val="19"/>
        </w:rPr>
        <w:t xml:space="preserve">zogenoemde </w:t>
      </w:r>
      <w:r w:rsidRPr="00B10975">
        <w:rPr>
          <w:rFonts w:ascii="Verdana" w:hAnsi="Verdana"/>
          <w:sz w:val="19"/>
          <w:szCs w:val="19"/>
        </w:rPr>
        <w:t>controlefase van de coronacrisis</w:t>
      </w:r>
      <w:r w:rsidR="00F34D03" w:rsidRPr="00B10975">
        <w:rPr>
          <w:rFonts w:ascii="Verdana" w:hAnsi="Verdana"/>
          <w:sz w:val="19"/>
          <w:szCs w:val="19"/>
        </w:rPr>
        <w:t>;</w:t>
      </w:r>
      <w:r w:rsidRPr="00B10975">
        <w:rPr>
          <w:rFonts w:ascii="Verdana" w:hAnsi="Verdana"/>
          <w:sz w:val="19"/>
          <w:szCs w:val="19"/>
        </w:rPr>
        <w:t xml:space="preserve"> </w:t>
      </w:r>
    </w:p>
    <w:p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De mensen die meewerken aan het voorbereiden en organiseren </w:t>
      </w:r>
      <w:r w:rsidR="002D1FD2" w:rsidRPr="00B10975">
        <w:rPr>
          <w:rFonts w:ascii="Verdana" w:hAnsi="Verdana"/>
          <w:sz w:val="19"/>
          <w:szCs w:val="19"/>
        </w:rPr>
        <w:t xml:space="preserve">van </w:t>
      </w:r>
      <w:r w:rsidRPr="00B10975">
        <w:rPr>
          <w:rFonts w:ascii="Verdana" w:hAnsi="Verdana"/>
          <w:sz w:val="19"/>
          <w:szCs w:val="19"/>
        </w:rPr>
        <w:t>samenkomsten zullen we op basis hiervan instrueren</w:t>
      </w:r>
      <w:r w:rsidR="00F34D03" w:rsidRPr="00B10975">
        <w:rPr>
          <w:rFonts w:ascii="Verdana" w:hAnsi="Verdana"/>
          <w:sz w:val="19"/>
          <w:szCs w:val="19"/>
        </w:rPr>
        <w:t>;</w:t>
      </w:r>
    </w:p>
    <w:p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Op basis van </w:t>
      </w:r>
      <w:r w:rsidR="0008751E" w:rsidRPr="00B10975">
        <w:rPr>
          <w:rFonts w:ascii="Verdana" w:hAnsi="Verdana"/>
          <w:sz w:val="19"/>
          <w:szCs w:val="19"/>
        </w:rPr>
        <w:t xml:space="preserve">dit </w:t>
      </w:r>
      <w:r w:rsidRPr="00B10975">
        <w:rPr>
          <w:rFonts w:ascii="Verdana" w:hAnsi="Verdana"/>
          <w:sz w:val="19"/>
          <w:szCs w:val="19"/>
        </w:rPr>
        <w:t>plan zetten we de communicatie op naar alle betrokken</w:t>
      </w:r>
      <w:r w:rsidR="002D1FD2" w:rsidRPr="00B10975">
        <w:rPr>
          <w:rFonts w:ascii="Verdana" w:hAnsi="Verdana"/>
          <w:sz w:val="19"/>
          <w:szCs w:val="19"/>
        </w:rPr>
        <w:t>en</w:t>
      </w:r>
      <w:r w:rsidRPr="00B10975">
        <w:rPr>
          <w:rFonts w:ascii="Verdana" w:hAnsi="Verdana"/>
          <w:sz w:val="19"/>
          <w:szCs w:val="19"/>
        </w:rPr>
        <w:t xml:space="preserve"> binnen en buiten </w:t>
      </w:r>
      <w:r w:rsidR="00272D0D" w:rsidRPr="00B10975">
        <w:rPr>
          <w:rFonts w:ascii="Verdana" w:hAnsi="Verdana"/>
          <w:sz w:val="19"/>
          <w:szCs w:val="19"/>
        </w:rPr>
        <w:t>onze gemeente</w:t>
      </w:r>
      <w:r w:rsidR="00F34D03" w:rsidRPr="00B10975">
        <w:rPr>
          <w:rFonts w:ascii="Verdana" w:hAnsi="Verdana"/>
          <w:sz w:val="19"/>
          <w:szCs w:val="19"/>
        </w:rPr>
        <w:t>;</w:t>
      </w:r>
    </w:p>
    <w:p w:rsidR="00CB341E" w:rsidRPr="00B10975" w:rsidRDefault="00CB341E" w:rsidP="0096392D">
      <w:pPr>
        <w:numPr>
          <w:ilvl w:val="0"/>
          <w:numId w:val="16"/>
        </w:numPr>
        <w:spacing w:after="160" w:line="259" w:lineRule="auto"/>
        <w:contextualSpacing/>
        <w:rPr>
          <w:rFonts w:ascii="Verdana" w:hAnsi="Verdana"/>
          <w:sz w:val="19"/>
          <w:szCs w:val="19"/>
        </w:rPr>
      </w:pPr>
      <w:r w:rsidRPr="00B10975">
        <w:rPr>
          <w:rFonts w:ascii="Verdana" w:hAnsi="Verdana"/>
          <w:sz w:val="19"/>
          <w:szCs w:val="19"/>
        </w:rPr>
        <w:t xml:space="preserve">Dit plan is online te vinden op de website en </w:t>
      </w:r>
      <w:r w:rsidR="00F34D03" w:rsidRPr="00B10975">
        <w:rPr>
          <w:rFonts w:ascii="Verdana" w:hAnsi="Verdana"/>
          <w:sz w:val="19"/>
          <w:szCs w:val="19"/>
        </w:rPr>
        <w:t>op papier</w:t>
      </w:r>
      <w:r w:rsidRPr="00B10975">
        <w:rPr>
          <w:rFonts w:ascii="Verdana" w:hAnsi="Verdana"/>
          <w:sz w:val="19"/>
          <w:szCs w:val="19"/>
        </w:rPr>
        <w:t xml:space="preserve"> in </w:t>
      </w:r>
      <w:r w:rsidR="00272D0D" w:rsidRPr="00B10975">
        <w:rPr>
          <w:rFonts w:ascii="Verdana" w:hAnsi="Verdana"/>
          <w:sz w:val="19"/>
          <w:szCs w:val="19"/>
        </w:rPr>
        <w:t>ons kerkgebouw</w:t>
      </w:r>
      <w:r w:rsidRPr="00B10975">
        <w:rPr>
          <w:rFonts w:ascii="Verdana" w:hAnsi="Verdana"/>
          <w:sz w:val="19"/>
          <w:szCs w:val="19"/>
        </w:rPr>
        <w:t xml:space="preserve"> aanwezig. We zijn hiermee aanspreekbaar </w:t>
      </w:r>
      <w:r w:rsidR="002D1FD2" w:rsidRPr="00B10975">
        <w:rPr>
          <w:rFonts w:ascii="Verdana" w:hAnsi="Verdana"/>
          <w:sz w:val="19"/>
          <w:szCs w:val="19"/>
        </w:rPr>
        <w:t>voor</w:t>
      </w:r>
      <w:r w:rsidRPr="00B10975">
        <w:rPr>
          <w:rFonts w:ascii="Verdana" w:hAnsi="Verdana"/>
          <w:sz w:val="19"/>
          <w:szCs w:val="19"/>
        </w:rPr>
        <w:t xml:space="preserve"> bijvoorbeeld de veiligheidsregio.</w:t>
      </w:r>
    </w:p>
    <w:p w:rsidR="00CB341E" w:rsidRPr="005D0316" w:rsidRDefault="005D0316" w:rsidP="003E5759">
      <w:pPr>
        <w:pStyle w:val="Heading2"/>
        <w:rPr>
          <w:rFonts w:ascii="Verdana" w:hAnsi="Verdana"/>
          <w:b/>
          <w:bCs w:val="0"/>
          <w:color w:val="00ABC2"/>
          <w:sz w:val="19"/>
          <w:szCs w:val="19"/>
        </w:rPr>
      </w:pPr>
      <w:bookmarkStart w:id="3" w:name="_Toc40868476"/>
      <w:r>
        <w:rPr>
          <w:rFonts w:ascii="Verdana" w:hAnsi="Verdana"/>
          <w:b/>
          <w:bCs w:val="0"/>
          <w:color w:val="00ABC2"/>
          <w:sz w:val="19"/>
          <w:szCs w:val="19"/>
        </w:rPr>
        <w:t>f</w:t>
      </w:r>
      <w:r w:rsidR="00CB341E" w:rsidRPr="005D0316">
        <w:rPr>
          <w:rFonts w:ascii="Verdana" w:hAnsi="Verdana"/>
          <w:b/>
          <w:bCs w:val="0"/>
          <w:color w:val="00ABC2"/>
          <w:sz w:val="19"/>
          <w:szCs w:val="19"/>
        </w:rPr>
        <w:t>asering</w:t>
      </w:r>
      <w:bookmarkEnd w:id="3"/>
    </w:p>
    <w:p w:rsidR="00CB341E" w:rsidRPr="00B10975" w:rsidRDefault="00CB341E" w:rsidP="0096392D">
      <w:pPr>
        <w:pStyle w:val="ListParagraph"/>
        <w:numPr>
          <w:ilvl w:val="0"/>
          <w:numId w:val="4"/>
        </w:numPr>
        <w:spacing w:line="259" w:lineRule="auto"/>
        <w:rPr>
          <w:rFonts w:ascii="Verdana" w:hAnsi="Verdana"/>
          <w:sz w:val="19"/>
          <w:szCs w:val="19"/>
        </w:rPr>
      </w:pPr>
      <w:r w:rsidRPr="00B10975">
        <w:rPr>
          <w:rFonts w:ascii="Verdana" w:hAnsi="Verdana"/>
          <w:sz w:val="19"/>
          <w:szCs w:val="19"/>
        </w:rPr>
        <w:t>Vanaf 1 juni tot 1</w:t>
      </w:r>
      <w:r w:rsidR="00272D0D" w:rsidRPr="00B10975">
        <w:rPr>
          <w:rFonts w:ascii="Verdana" w:hAnsi="Verdana"/>
          <w:sz w:val="19"/>
          <w:szCs w:val="19"/>
        </w:rPr>
        <w:t xml:space="preserve"> </w:t>
      </w:r>
      <w:r w:rsidRPr="00B10975">
        <w:rPr>
          <w:rFonts w:ascii="Verdana" w:hAnsi="Verdana"/>
          <w:sz w:val="19"/>
          <w:szCs w:val="19"/>
        </w:rPr>
        <w:t>juli 2020 mogen kerkdiensten met een maximum van 30 personen gehouden worden. We gebruiken deze periode als oefenperiode waarin we evalueren en bijstellen</w:t>
      </w:r>
      <w:r w:rsidR="00F34D03" w:rsidRPr="00B10975">
        <w:rPr>
          <w:rFonts w:ascii="Verdana" w:hAnsi="Verdana"/>
          <w:sz w:val="19"/>
          <w:szCs w:val="19"/>
        </w:rPr>
        <w:t>;</w:t>
      </w:r>
      <w:r w:rsidRPr="00B10975">
        <w:rPr>
          <w:rFonts w:ascii="Verdana" w:hAnsi="Verdana"/>
          <w:sz w:val="19"/>
          <w:szCs w:val="19"/>
        </w:rPr>
        <w:t xml:space="preserve"> </w:t>
      </w:r>
    </w:p>
    <w:p w:rsidR="00CB341E" w:rsidRPr="00B10975" w:rsidRDefault="00CB341E" w:rsidP="0096392D">
      <w:pPr>
        <w:pStyle w:val="ListParagraph"/>
        <w:numPr>
          <w:ilvl w:val="0"/>
          <w:numId w:val="4"/>
        </w:numPr>
        <w:spacing w:line="259" w:lineRule="auto"/>
        <w:rPr>
          <w:rFonts w:ascii="Verdana" w:hAnsi="Verdana"/>
          <w:sz w:val="19"/>
          <w:szCs w:val="19"/>
        </w:rPr>
      </w:pPr>
      <w:r w:rsidRPr="00B10975">
        <w:rPr>
          <w:rFonts w:ascii="Verdana" w:hAnsi="Verdana"/>
          <w:sz w:val="19"/>
          <w:szCs w:val="19"/>
        </w:rPr>
        <w:t xml:space="preserve">Vanaf 1 juli schalen we de kerkdiensten op </w:t>
      </w:r>
      <w:r w:rsidR="00F34D03" w:rsidRPr="00B10975">
        <w:rPr>
          <w:rFonts w:ascii="Verdana" w:hAnsi="Verdana"/>
          <w:sz w:val="19"/>
          <w:szCs w:val="19"/>
        </w:rPr>
        <w:t xml:space="preserve">naar </w:t>
      </w:r>
      <w:r w:rsidRPr="00B10975">
        <w:rPr>
          <w:rFonts w:ascii="Verdana" w:hAnsi="Verdana"/>
          <w:sz w:val="19"/>
          <w:szCs w:val="19"/>
        </w:rPr>
        <w:t xml:space="preserve">een maximum van 100 personen in het gebouw. </w:t>
      </w:r>
    </w:p>
    <w:p w:rsidR="00CB341E" w:rsidRPr="00B10975" w:rsidRDefault="00CB341E" w:rsidP="00CB341E">
      <w:pPr>
        <w:pStyle w:val="ListParagraph"/>
        <w:ind w:left="1080"/>
        <w:rPr>
          <w:rFonts w:ascii="Verdana" w:hAnsi="Verdana"/>
          <w:sz w:val="19"/>
          <w:szCs w:val="19"/>
        </w:rPr>
      </w:pPr>
    </w:p>
    <w:p w:rsidR="00CB341E" w:rsidRPr="005D0316" w:rsidRDefault="005D0316" w:rsidP="003E5759">
      <w:pPr>
        <w:pStyle w:val="Heading2"/>
        <w:rPr>
          <w:rFonts w:ascii="Verdana" w:hAnsi="Verdana"/>
          <w:b/>
          <w:bCs w:val="0"/>
          <w:color w:val="00ABC2"/>
          <w:sz w:val="19"/>
          <w:szCs w:val="19"/>
        </w:rPr>
      </w:pPr>
      <w:bookmarkStart w:id="4" w:name="_Toc40868477"/>
      <w:r>
        <w:rPr>
          <w:rFonts w:ascii="Verdana" w:hAnsi="Verdana"/>
          <w:b/>
          <w:bCs w:val="0"/>
          <w:color w:val="00ABC2"/>
          <w:sz w:val="19"/>
          <w:szCs w:val="19"/>
        </w:rPr>
        <w:t>a</w:t>
      </w:r>
      <w:r w:rsidR="00CB341E" w:rsidRPr="005D0316">
        <w:rPr>
          <w:rFonts w:ascii="Verdana" w:hAnsi="Verdana"/>
          <w:b/>
          <w:bCs w:val="0"/>
          <w:color w:val="00ABC2"/>
          <w:sz w:val="19"/>
          <w:szCs w:val="19"/>
        </w:rPr>
        <w:t>lgemene afspraken</w:t>
      </w:r>
      <w:bookmarkEnd w:id="4"/>
    </w:p>
    <w:p w:rsidR="00CB341E" w:rsidRPr="00B10975" w:rsidRDefault="00F34D03" w:rsidP="00272D0D">
      <w:pPr>
        <w:ind w:left="576"/>
        <w:rPr>
          <w:rFonts w:ascii="Verdana" w:hAnsi="Verdana"/>
          <w:sz w:val="19"/>
          <w:szCs w:val="19"/>
        </w:rPr>
      </w:pPr>
      <w:r w:rsidRPr="00B10975">
        <w:rPr>
          <w:rFonts w:ascii="Verdana" w:hAnsi="Verdana"/>
          <w:sz w:val="19"/>
          <w:szCs w:val="19"/>
        </w:rPr>
        <w:t>Wij vinden</w:t>
      </w:r>
      <w:r w:rsidR="00CB341E" w:rsidRPr="00B10975">
        <w:rPr>
          <w:rFonts w:ascii="Verdana" w:hAnsi="Verdana"/>
          <w:sz w:val="19"/>
          <w:szCs w:val="19"/>
        </w:rPr>
        <w:t xml:space="preserve"> ontmoeting, gesprek</w:t>
      </w:r>
      <w:r w:rsidR="00272D0D" w:rsidRPr="00B10975">
        <w:rPr>
          <w:rFonts w:ascii="Verdana" w:hAnsi="Verdana"/>
          <w:sz w:val="19"/>
          <w:szCs w:val="19"/>
        </w:rPr>
        <w:t xml:space="preserve"> en </w:t>
      </w:r>
      <w:r w:rsidR="00CB341E" w:rsidRPr="00B10975">
        <w:rPr>
          <w:rFonts w:ascii="Verdana" w:hAnsi="Verdana"/>
          <w:sz w:val="19"/>
          <w:szCs w:val="19"/>
        </w:rPr>
        <w:t>nabijheid belangrijk</w:t>
      </w:r>
      <w:r w:rsidR="00272D0D" w:rsidRPr="00B10975">
        <w:rPr>
          <w:rFonts w:ascii="Verdana" w:hAnsi="Verdana"/>
          <w:sz w:val="19"/>
          <w:szCs w:val="19"/>
        </w:rPr>
        <w:t>. To</w:t>
      </w:r>
      <w:r w:rsidR="00CB341E" w:rsidRPr="00B10975">
        <w:rPr>
          <w:rFonts w:ascii="Verdana" w:hAnsi="Verdana"/>
          <w:sz w:val="19"/>
          <w:szCs w:val="19"/>
        </w:rPr>
        <w:t>ch willen we in het kader van onze doelstelling:</w:t>
      </w:r>
    </w:p>
    <w:p w:rsidR="00CB341E" w:rsidRPr="00B10975" w:rsidRDefault="00272D0D" w:rsidP="0096392D">
      <w:pPr>
        <w:pStyle w:val="ListParagraph"/>
        <w:numPr>
          <w:ilvl w:val="0"/>
          <w:numId w:val="4"/>
        </w:numPr>
        <w:spacing w:line="259" w:lineRule="auto"/>
        <w:rPr>
          <w:rFonts w:ascii="Verdana" w:hAnsi="Verdana"/>
          <w:sz w:val="19"/>
          <w:szCs w:val="19"/>
        </w:rPr>
      </w:pPr>
      <w:r w:rsidRPr="00B10975">
        <w:rPr>
          <w:rFonts w:ascii="Verdana" w:hAnsi="Verdana"/>
          <w:sz w:val="19"/>
          <w:szCs w:val="19"/>
        </w:rPr>
        <w:t>a</w:t>
      </w:r>
      <w:r w:rsidR="00CB341E" w:rsidRPr="00B10975">
        <w:rPr>
          <w:rFonts w:ascii="Verdana" w:hAnsi="Verdana"/>
          <w:sz w:val="19"/>
          <w:szCs w:val="19"/>
        </w:rPr>
        <w:t>nderhalve meter afstand houden tussen mensen die niet tot hetzelfde huishouden behoren</w:t>
      </w:r>
      <w:r w:rsidR="00F34D03" w:rsidRPr="00B10975">
        <w:rPr>
          <w:rFonts w:ascii="Verdana" w:hAnsi="Verdana"/>
          <w:sz w:val="19"/>
          <w:szCs w:val="19"/>
        </w:rPr>
        <w:t>;</w:t>
      </w:r>
    </w:p>
    <w:p w:rsidR="00CB341E" w:rsidRPr="00B10975" w:rsidRDefault="00272D0D" w:rsidP="0096392D">
      <w:pPr>
        <w:pStyle w:val="ListParagraph"/>
        <w:numPr>
          <w:ilvl w:val="0"/>
          <w:numId w:val="4"/>
        </w:numPr>
        <w:spacing w:line="259" w:lineRule="auto"/>
        <w:rPr>
          <w:rFonts w:ascii="Verdana" w:hAnsi="Verdana"/>
          <w:sz w:val="19"/>
          <w:szCs w:val="19"/>
        </w:rPr>
      </w:pPr>
      <w:r w:rsidRPr="00B10975">
        <w:rPr>
          <w:rFonts w:ascii="Verdana" w:hAnsi="Verdana"/>
          <w:sz w:val="19"/>
          <w:szCs w:val="19"/>
        </w:rPr>
        <w:t>m</w:t>
      </w:r>
      <w:r w:rsidR="00CB341E" w:rsidRPr="00B10975">
        <w:rPr>
          <w:rFonts w:ascii="Verdana" w:hAnsi="Verdana"/>
          <w:sz w:val="19"/>
          <w:szCs w:val="19"/>
        </w:rPr>
        <w:t xml:space="preserve">ensen die ziek </w:t>
      </w:r>
      <w:r w:rsidR="00F34D03" w:rsidRPr="00B10975">
        <w:rPr>
          <w:rFonts w:ascii="Verdana" w:hAnsi="Verdana"/>
          <w:sz w:val="19"/>
          <w:szCs w:val="19"/>
        </w:rPr>
        <w:t xml:space="preserve">of verkouden </w:t>
      </w:r>
      <w:r w:rsidR="00CB341E" w:rsidRPr="00B10975">
        <w:rPr>
          <w:rFonts w:ascii="Verdana" w:hAnsi="Verdana"/>
          <w:sz w:val="19"/>
          <w:szCs w:val="19"/>
        </w:rPr>
        <w:t xml:space="preserve">zijn </w:t>
      </w:r>
      <w:r w:rsidR="007360CF" w:rsidRPr="00B10975">
        <w:rPr>
          <w:rFonts w:ascii="Verdana" w:hAnsi="Verdana"/>
          <w:sz w:val="19"/>
          <w:szCs w:val="19"/>
        </w:rPr>
        <w:t xml:space="preserve">dringend </w:t>
      </w:r>
      <w:r w:rsidR="00CB341E" w:rsidRPr="00B10975">
        <w:rPr>
          <w:rFonts w:ascii="Verdana" w:hAnsi="Verdana"/>
          <w:sz w:val="19"/>
          <w:szCs w:val="19"/>
        </w:rPr>
        <w:t>verzoeken om thuis te blijven</w:t>
      </w:r>
      <w:r w:rsidR="00F34D03" w:rsidRPr="00B10975">
        <w:rPr>
          <w:rFonts w:ascii="Verdana" w:hAnsi="Verdana"/>
          <w:sz w:val="19"/>
          <w:szCs w:val="19"/>
        </w:rPr>
        <w:t>,</w:t>
      </w:r>
      <w:r w:rsidR="00CB341E" w:rsidRPr="00B10975">
        <w:rPr>
          <w:rFonts w:ascii="Verdana" w:hAnsi="Verdana"/>
          <w:sz w:val="19"/>
          <w:szCs w:val="19"/>
        </w:rPr>
        <w:t xml:space="preserve"> samen met anderen uit hun huishouden</w:t>
      </w:r>
      <w:r w:rsidR="00F34D03" w:rsidRPr="00B10975">
        <w:rPr>
          <w:rFonts w:ascii="Verdana" w:hAnsi="Verdana"/>
          <w:sz w:val="19"/>
          <w:szCs w:val="19"/>
        </w:rPr>
        <w:t>;</w:t>
      </w:r>
      <w:r w:rsidR="00CB341E" w:rsidRPr="00B10975">
        <w:rPr>
          <w:rFonts w:ascii="Verdana" w:hAnsi="Verdana"/>
          <w:sz w:val="19"/>
          <w:szCs w:val="19"/>
        </w:rPr>
        <w:t xml:space="preserve"> </w:t>
      </w:r>
    </w:p>
    <w:p w:rsidR="00CB341E" w:rsidRPr="00B10975" w:rsidRDefault="00272D0D" w:rsidP="0096392D">
      <w:pPr>
        <w:pStyle w:val="ListParagraph"/>
        <w:numPr>
          <w:ilvl w:val="0"/>
          <w:numId w:val="4"/>
        </w:numPr>
        <w:spacing w:line="259" w:lineRule="auto"/>
        <w:rPr>
          <w:rFonts w:ascii="Verdana" w:hAnsi="Verdana"/>
          <w:sz w:val="19"/>
          <w:szCs w:val="19"/>
        </w:rPr>
      </w:pPr>
      <w:r w:rsidRPr="00B10975">
        <w:rPr>
          <w:rFonts w:ascii="Verdana" w:hAnsi="Verdana"/>
          <w:sz w:val="19"/>
          <w:szCs w:val="19"/>
        </w:rPr>
        <w:t>d</w:t>
      </w:r>
      <w:r w:rsidR="00CB341E" w:rsidRPr="00B10975">
        <w:rPr>
          <w:rFonts w:ascii="Verdana" w:hAnsi="Verdana"/>
          <w:sz w:val="19"/>
          <w:szCs w:val="19"/>
        </w:rPr>
        <w:t>e samenkomsten zo inrichten dat we op het gebied van organisatie, routing en hygiëne voldoen aan de richtlijnen en voorschriften van de overheid</w:t>
      </w:r>
      <w:r w:rsidR="00F34D03" w:rsidRPr="00B10975">
        <w:rPr>
          <w:rFonts w:ascii="Verdana" w:hAnsi="Verdana"/>
          <w:sz w:val="19"/>
          <w:szCs w:val="19"/>
        </w:rPr>
        <w:t xml:space="preserve"> </w:t>
      </w:r>
      <w:r w:rsidR="00CB341E" w:rsidRPr="00B10975">
        <w:rPr>
          <w:rFonts w:ascii="Verdana" w:hAnsi="Verdana"/>
          <w:sz w:val="19"/>
          <w:szCs w:val="19"/>
        </w:rPr>
        <w:t>/</w:t>
      </w:r>
      <w:r w:rsidR="00F34D03" w:rsidRPr="00B10975">
        <w:rPr>
          <w:rFonts w:ascii="Verdana" w:hAnsi="Verdana"/>
          <w:sz w:val="19"/>
          <w:szCs w:val="19"/>
        </w:rPr>
        <w:t xml:space="preserve"> </w:t>
      </w:r>
      <w:r w:rsidR="00CB341E" w:rsidRPr="00B10975">
        <w:rPr>
          <w:rFonts w:ascii="Verdana" w:hAnsi="Verdana"/>
          <w:sz w:val="19"/>
          <w:szCs w:val="19"/>
        </w:rPr>
        <w:t xml:space="preserve">het RIVM en de vanuit het landelijk kerkverband aangereikte </w:t>
      </w:r>
      <w:r w:rsidR="00F34D03" w:rsidRPr="00B10975">
        <w:rPr>
          <w:rFonts w:ascii="Verdana" w:hAnsi="Verdana"/>
          <w:sz w:val="19"/>
          <w:szCs w:val="19"/>
        </w:rPr>
        <w:t>richtlijnen;</w:t>
      </w:r>
    </w:p>
    <w:p w:rsidR="00CB341E" w:rsidRPr="00B10975" w:rsidRDefault="00272D0D" w:rsidP="0096392D">
      <w:pPr>
        <w:pStyle w:val="ListParagraph"/>
        <w:numPr>
          <w:ilvl w:val="0"/>
          <w:numId w:val="4"/>
        </w:numPr>
        <w:spacing w:line="259" w:lineRule="auto"/>
        <w:rPr>
          <w:rFonts w:ascii="Verdana" w:hAnsi="Verdana"/>
          <w:sz w:val="19"/>
          <w:szCs w:val="19"/>
        </w:rPr>
      </w:pPr>
      <w:r w:rsidRPr="00B10975">
        <w:rPr>
          <w:rFonts w:ascii="Verdana" w:hAnsi="Verdana"/>
          <w:sz w:val="19"/>
          <w:szCs w:val="19"/>
        </w:rPr>
        <w:t>o</w:t>
      </w:r>
      <w:r w:rsidR="00CB341E" w:rsidRPr="00B10975">
        <w:rPr>
          <w:rFonts w:ascii="Verdana" w:hAnsi="Verdana"/>
          <w:sz w:val="19"/>
          <w:szCs w:val="19"/>
        </w:rPr>
        <w:t>p de hoogte blijven van ontwikkelingen en aanwijzingen</w:t>
      </w:r>
      <w:r w:rsidR="00060265" w:rsidRPr="00B10975">
        <w:rPr>
          <w:rFonts w:ascii="Verdana" w:hAnsi="Verdana"/>
          <w:sz w:val="19"/>
          <w:szCs w:val="19"/>
        </w:rPr>
        <w:t>. W</w:t>
      </w:r>
      <w:r w:rsidR="00CB341E" w:rsidRPr="00B10975">
        <w:rPr>
          <w:rFonts w:ascii="Verdana" w:hAnsi="Verdana"/>
          <w:sz w:val="19"/>
          <w:szCs w:val="19"/>
        </w:rPr>
        <w:t xml:space="preserve">e leren, evalueren en stellen bij vanuit de praktijk. Dat betekent dat we dit gebruiksplan regelmatig  </w:t>
      </w:r>
      <w:r w:rsidR="00F34D03" w:rsidRPr="00B10975">
        <w:rPr>
          <w:rFonts w:ascii="Verdana" w:hAnsi="Verdana"/>
          <w:sz w:val="19"/>
          <w:szCs w:val="19"/>
        </w:rPr>
        <w:t>actualiseren</w:t>
      </w:r>
      <w:r w:rsidR="00CB341E" w:rsidRPr="00B10975">
        <w:rPr>
          <w:rFonts w:ascii="Verdana" w:hAnsi="Verdana"/>
          <w:sz w:val="19"/>
          <w:szCs w:val="19"/>
        </w:rPr>
        <w:t>.</w:t>
      </w:r>
    </w:p>
    <w:p w:rsidR="00CB341E" w:rsidRPr="004B6F97" w:rsidRDefault="00CB341E" w:rsidP="00CB341E">
      <w:pPr>
        <w:pStyle w:val="ListParagraph"/>
        <w:rPr>
          <w:b/>
          <w:bCs/>
          <w:sz w:val="24"/>
          <w:szCs w:val="24"/>
        </w:rPr>
      </w:pPr>
    </w:p>
    <w:p w:rsidR="00CB341E" w:rsidRPr="00366999" w:rsidRDefault="00B10975" w:rsidP="003E5759">
      <w:pPr>
        <w:pStyle w:val="Heading1"/>
        <w:rPr>
          <w:rFonts w:ascii="Verdana" w:hAnsi="Verdana"/>
          <w:b w:val="0"/>
          <w:bCs w:val="0"/>
          <w:color w:val="00ABC2"/>
          <w:sz w:val="44"/>
          <w:szCs w:val="44"/>
        </w:rPr>
      </w:pPr>
      <w:bookmarkStart w:id="5" w:name="_Toc40868478"/>
      <w:r w:rsidRPr="00366999">
        <w:rPr>
          <w:rFonts w:ascii="Verdana" w:hAnsi="Verdana"/>
          <w:b w:val="0"/>
          <w:bCs w:val="0"/>
          <w:color w:val="00ABC2"/>
          <w:sz w:val="44"/>
          <w:szCs w:val="44"/>
        </w:rPr>
        <w:t>g</w:t>
      </w:r>
      <w:r w:rsidR="00B4027F" w:rsidRPr="00366999">
        <w:rPr>
          <w:rFonts w:ascii="Verdana" w:hAnsi="Verdana"/>
          <w:b w:val="0"/>
          <w:bCs w:val="0"/>
          <w:color w:val="00ABC2"/>
          <w:sz w:val="44"/>
          <w:szCs w:val="44"/>
        </w:rPr>
        <w:t xml:space="preserve">ebruik van </w:t>
      </w:r>
      <w:r w:rsidR="00FA58E7" w:rsidRPr="00366999">
        <w:rPr>
          <w:rFonts w:ascii="Verdana" w:hAnsi="Verdana"/>
          <w:b w:val="0"/>
          <w:bCs w:val="0"/>
          <w:color w:val="00ABC2"/>
          <w:sz w:val="44"/>
          <w:szCs w:val="44"/>
        </w:rPr>
        <w:t>het k</w:t>
      </w:r>
      <w:r w:rsidR="00272D0D" w:rsidRPr="00366999">
        <w:rPr>
          <w:rFonts w:ascii="Verdana" w:hAnsi="Verdana"/>
          <w:b w:val="0"/>
          <w:bCs w:val="0"/>
          <w:color w:val="00ABC2"/>
          <w:sz w:val="44"/>
          <w:szCs w:val="44"/>
        </w:rPr>
        <w:t>erkgebouw</w:t>
      </w:r>
      <w:bookmarkEnd w:id="5"/>
    </w:p>
    <w:p w:rsidR="004C12B1" w:rsidRPr="00094F0E" w:rsidRDefault="00272D0D" w:rsidP="00272D0D">
      <w:pPr>
        <w:rPr>
          <w:rFonts w:ascii="Verdana" w:hAnsi="Verdana"/>
          <w:color w:val="000000"/>
          <w:sz w:val="19"/>
          <w:szCs w:val="19"/>
        </w:rPr>
      </w:pPr>
      <w:r w:rsidRPr="00094F0E">
        <w:rPr>
          <w:rFonts w:ascii="Verdana" w:hAnsi="Verdana"/>
          <w:color w:val="000000"/>
          <w:sz w:val="19"/>
          <w:szCs w:val="19"/>
        </w:rPr>
        <w:t xml:space="preserve">In dit hoofdstuk noteert u enkele basisgegevens met betrekking tot (het gebruik van) uw kerkgebouw. </w:t>
      </w:r>
      <w:r w:rsidR="00683C89" w:rsidRPr="00094F0E">
        <w:rPr>
          <w:rFonts w:ascii="Verdana" w:hAnsi="Verdana"/>
          <w:color w:val="000000"/>
          <w:sz w:val="19"/>
          <w:szCs w:val="19"/>
        </w:rPr>
        <w:t>Denk aan</w:t>
      </w:r>
      <w:r w:rsidR="004C12B1" w:rsidRPr="00094F0E">
        <w:rPr>
          <w:rFonts w:ascii="Verdana" w:hAnsi="Verdana"/>
          <w:color w:val="000000"/>
          <w:sz w:val="19"/>
          <w:szCs w:val="19"/>
        </w:rPr>
        <w:t>:</w:t>
      </w:r>
    </w:p>
    <w:p w:rsidR="00272D0D" w:rsidRPr="00094F0E" w:rsidRDefault="00683C89" w:rsidP="0096392D">
      <w:pPr>
        <w:pStyle w:val="ListParagraph"/>
        <w:numPr>
          <w:ilvl w:val="0"/>
          <w:numId w:val="6"/>
        </w:numPr>
        <w:rPr>
          <w:rFonts w:ascii="Verdana" w:hAnsi="Verdana"/>
          <w:color w:val="000000"/>
          <w:sz w:val="19"/>
          <w:szCs w:val="19"/>
        </w:rPr>
      </w:pPr>
      <w:r w:rsidRPr="00094F0E">
        <w:rPr>
          <w:rFonts w:ascii="Verdana" w:hAnsi="Verdana"/>
          <w:color w:val="000000"/>
          <w:sz w:val="19"/>
          <w:szCs w:val="19"/>
        </w:rPr>
        <w:t xml:space="preserve">het feit dat </w:t>
      </w:r>
      <w:r w:rsidR="00F34D03" w:rsidRPr="00094F0E">
        <w:rPr>
          <w:rFonts w:ascii="Verdana" w:hAnsi="Verdana"/>
          <w:color w:val="000000"/>
          <w:sz w:val="19"/>
          <w:szCs w:val="19"/>
        </w:rPr>
        <w:t xml:space="preserve">mogelijk </w:t>
      </w:r>
      <w:r w:rsidRPr="00094F0E">
        <w:rPr>
          <w:rFonts w:ascii="Verdana" w:hAnsi="Verdana"/>
          <w:color w:val="000000"/>
          <w:sz w:val="19"/>
          <w:szCs w:val="19"/>
        </w:rPr>
        <w:t>meerdere gemeenten gebruik maken van hetzelfde gebouw</w:t>
      </w:r>
      <w:r w:rsidR="00F34D03" w:rsidRPr="00094F0E">
        <w:rPr>
          <w:rFonts w:ascii="Verdana" w:hAnsi="Verdana"/>
          <w:color w:val="000000"/>
          <w:sz w:val="19"/>
          <w:szCs w:val="19"/>
        </w:rPr>
        <w:t>;</w:t>
      </w:r>
    </w:p>
    <w:p w:rsidR="004C12B1" w:rsidRPr="00094F0E" w:rsidRDefault="00F34D03" w:rsidP="0096392D">
      <w:pPr>
        <w:pStyle w:val="ListParagraph"/>
        <w:numPr>
          <w:ilvl w:val="0"/>
          <w:numId w:val="6"/>
        </w:numPr>
        <w:rPr>
          <w:rFonts w:ascii="Verdana" w:hAnsi="Verdana"/>
          <w:color w:val="000000"/>
          <w:sz w:val="19"/>
          <w:szCs w:val="19"/>
        </w:rPr>
      </w:pPr>
      <w:r w:rsidRPr="00094F0E">
        <w:rPr>
          <w:rFonts w:ascii="Verdana" w:hAnsi="Verdana"/>
          <w:color w:val="000000"/>
          <w:sz w:val="19"/>
          <w:szCs w:val="19"/>
        </w:rPr>
        <w:t>d</w:t>
      </w:r>
      <w:r w:rsidR="004C12B1" w:rsidRPr="00094F0E">
        <w:rPr>
          <w:rFonts w:ascii="Verdana" w:hAnsi="Verdana"/>
          <w:color w:val="000000"/>
          <w:sz w:val="19"/>
          <w:szCs w:val="19"/>
        </w:rPr>
        <w:t>e beschikbare ruimte</w:t>
      </w:r>
      <w:r w:rsidR="007360CF" w:rsidRPr="00094F0E">
        <w:rPr>
          <w:rFonts w:ascii="Verdana" w:hAnsi="Verdana"/>
          <w:color w:val="000000"/>
          <w:sz w:val="19"/>
          <w:szCs w:val="19"/>
        </w:rPr>
        <w:t xml:space="preserve"> van het kerkgebouw</w:t>
      </w:r>
      <w:r w:rsidRPr="00094F0E">
        <w:rPr>
          <w:rFonts w:ascii="Verdana" w:hAnsi="Verdana"/>
          <w:color w:val="000000"/>
          <w:sz w:val="19"/>
          <w:szCs w:val="19"/>
        </w:rPr>
        <w:t>;</w:t>
      </w:r>
      <w:r w:rsidR="003B6345" w:rsidRPr="00094F0E">
        <w:rPr>
          <w:rFonts w:ascii="Verdana" w:hAnsi="Verdana"/>
          <w:color w:val="000000"/>
          <w:sz w:val="19"/>
          <w:szCs w:val="19"/>
        </w:rPr>
        <w:t xml:space="preserve"> </w:t>
      </w:r>
    </w:p>
    <w:p w:rsidR="004C12B1" w:rsidRPr="00094F0E" w:rsidRDefault="00F34D03" w:rsidP="0096392D">
      <w:pPr>
        <w:pStyle w:val="ListParagraph"/>
        <w:numPr>
          <w:ilvl w:val="0"/>
          <w:numId w:val="6"/>
        </w:numPr>
        <w:rPr>
          <w:rFonts w:ascii="Verdana" w:hAnsi="Verdana"/>
          <w:color w:val="000000"/>
          <w:sz w:val="19"/>
          <w:szCs w:val="19"/>
        </w:rPr>
      </w:pPr>
      <w:r w:rsidRPr="00094F0E">
        <w:rPr>
          <w:rFonts w:ascii="Verdana" w:hAnsi="Verdana"/>
          <w:color w:val="000000"/>
          <w:sz w:val="19"/>
          <w:szCs w:val="19"/>
        </w:rPr>
        <w:t>h</w:t>
      </w:r>
      <w:r w:rsidR="004C12B1" w:rsidRPr="00094F0E">
        <w:rPr>
          <w:rFonts w:ascii="Verdana" w:hAnsi="Verdana"/>
          <w:color w:val="000000"/>
          <w:sz w:val="19"/>
          <w:szCs w:val="19"/>
        </w:rPr>
        <w:t xml:space="preserve">oe u de </w:t>
      </w:r>
      <w:r w:rsidR="004C12B1" w:rsidRPr="00352CDD">
        <w:rPr>
          <w:rFonts w:ascii="Verdana" w:hAnsi="Verdana"/>
          <w:color w:val="FF0000"/>
          <w:sz w:val="19"/>
          <w:szCs w:val="19"/>
        </w:rPr>
        <w:t>anderhalve</w:t>
      </w:r>
      <w:r w:rsidR="00352CDD" w:rsidRPr="00352CDD">
        <w:rPr>
          <w:rFonts w:ascii="Verdana" w:hAnsi="Verdana"/>
          <w:color w:val="FF0000"/>
          <w:sz w:val="19"/>
          <w:szCs w:val="19"/>
        </w:rPr>
        <w:t xml:space="preserve"> </w:t>
      </w:r>
      <w:r w:rsidR="004C12B1" w:rsidRPr="00352CDD">
        <w:rPr>
          <w:rFonts w:ascii="Verdana" w:hAnsi="Verdana"/>
          <w:color w:val="FF0000"/>
          <w:sz w:val="19"/>
          <w:szCs w:val="19"/>
        </w:rPr>
        <w:t>meter</w:t>
      </w:r>
      <w:r w:rsidR="00352CDD">
        <w:rPr>
          <w:rFonts w:ascii="Verdana" w:hAnsi="Verdana"/>
          <w:color w:val="FF0000"/>
          <w:sz w:val="19"/>
          <w:szCs w:val="19"/>
        </w:rPr>
        <w:t xml:space="preserve"> </w:t>
      </w:r>
      <w:r w:rsidR="004C12B1" w:rsidRPr="00352CDD">
        <w:rPr>
          <w:rFonts w:ascii="Verdana" w:hAnsi="Verdana"/>
          <w:color w:val="FF0000"/>
          <w:sz w:val="19"/>
          <w:szCs w:val="19"/>
        </w:rPr>
        <w:t xml:space="preserve">maatregel </w:t>
      </w:r>
      <w:r w:rsidR="004C12B1" w:rsidRPr="00094F0E">
        <w:rPr>
          <w:rFonts w:ascii="Verdana" w:hAnsi="Verdana"/>
          <w:color w:val="000000"/>
          <w:sz w:val="19"/>
          <w:szCs w:val="19"/>
        </w:rPr>
        <w:t>in de kerkzaal wilt organiseren</w:t>
      </w:r>
      <w:r w:rsidRPr="00094F0E">
        <w:rPr>
          <w:rFonts w:ascii="Verdana" w:hAnsi="Verdana"/>
          <w:color w:val="000000"/>
          <w:sz w:val="19"/>
          <w:szCs w:val="19"/>
        </w:rPr>
        <w:t>.</w:t>
      </w:r>
    </w:p>
    <w:p w:rsidR="00272D0D" w:rsidRPr="00094F0E" w:rsidRDefault="00272D0D" w:rsidP="00272D0D">
      <w:pPr>
        <w:rPr>
          <w:rFonts w:ascii="Verdana" w:hAnsi="Verdana"/>
          <w:color w:val="4F81BD"/>
          <w:sz w:val="19"/>
          <w:szCs w:val="19"/>
        </w:rPr>
      </w:pPr>
    </w:p>
    <w:p w:rsidR="00CB341E" w:rsidRPr="005D0316" w:rsidRDefault="00366999" w:rsidP="00074DE3">
      <w:pPr>
        <w:pStyle w:val="Heading2"/>
        <w:rPr>
          <w:rFonts w:ascii="Verdana" w:hAnsi="Verdana"/>
          <w:b/>
          <w:bCs w:val="0"/>
          <w:color w:val="00ABC2"/>
          <w:sz w:val="19"/>
          <w:szCs w:val="19"/>
        </w:rPr>
      </w:pPr>
      <w:bookmarkStart w:id="6" w:name="_Toc40868479"/>
      <w:r w:rsidRPr="005D0316">
        <w:rPr>
          <w:rFonts w:ascii="Verdana" w:hAnsi="Verdana"/>
          <w:b/>
          <w:bCs w:val="0"/>
          <w:color w:val="00ABC2"/>
          <w:sz w:val="19"/>
          <w:szCs w:val="19"/>
        </w:rPr>
        <w:t>m</w:t>
      </w:r>
      <w:r w:rsidR="00CB341E" w:rsidRPr="005D0316">
        <w:rPr>
          <w:rFonts w:ascii="Verdana" w:hAnsi="Verdana"/>
          <w:b/>
          <w:bCs w:val="0"/>
          <w:color w:val="00ABC2"/>
          <w:sz w:val="19"/>
          <w:szCs w:val="19"/>
        </w:rPr>
        <w:t>eerdere gebruikers</w:t>
      </w:r>
      <w:r w:rsidR="001434D8" w:rsidRPr="005D0316">
        <w:rPr>
          <w:rFonts w:ascii="Verdana" w:hAnsi="Verdana"/>
          <w:b/>
          <w:bCs w:val="0"/>
          <w:color w:val="00ABC2"/>
          <w:sz w:val="19"/>
          <w:szCs w:val="19"/>
        </w:rPr>
        <w:t xml:space="preserve"> / meerdere diensten op een zondag</w:t>
      </w:r>
      <w:bookmarkEnd w:id="6"/>
      <w:r w:rsidR="004C12B1" w:rsidRPr="005D0316">
        <w:rPr>
          <w:rFonts w:ascii="Verdana" w:hAnsi="Verdana"/>
          <w:b/>
          <w:bCs w:val="0"/>
          <w:color w:val="00ABC2"/>
          <w:sz w:val="19"/>
          <w:szCs w:val="19"/>
        </w:rPr>
        <w:t xml:space="preserve"> </w:t>
      </w:r>
    </w:p>
    <w:p w:rsidR="00AC0B4E" w:rsidRPr="00094F0E" w:rsidRDefault="004C12B1" w:rsidP="004C12B1">
      <w:pPr>
        <w:rPr>
          <w:rFonts w:ascii="Verdana" w:hAnsi="Verdana"/>
          <w:color w:val="000000"/>
          <w:sz w:val="19"/>
          <w:szCs w:val="19"/>
        </w:rPr>
      </w:pPr>
      <w:r w:rsidRPr="00094F0E">
        <w:rPr>
          <w:rFonts w:ascii="Verdana" w:hAnsi="Verdana"/>
          <w:color w:val="000000"/>
          <w:sz w:val="19"/>
          <w:szCs w:val="19"/>
        </w:rPr>
        <w:t xml:space="preserve">Hier noteert u </w:t>
      </w:r>
      <w:r w:rsidR="001434D8" w:rsidRPr="00094F0E">
        <w:rPr>
          <w:rFonts w:ascii="Verdana" w:hAnsi="Verdana"/>
          <w:color w:val="000000"/>
          <w:sz w:val="19"/>
          <w:szCs w:val="19"/>
        </w:rPr>
        <w:t xml:space="preserve">welke diensten (door </w:t>
      </w:r>
      <w:r w:rsidRPr="00094F0E">
        <w:rPr>
          <w:rFonts w:ascii="Verdana" w:hAnsi="Verdana"/>
          <w:color w:val="000000"/>
          <w:sz w:val="19"/>
          <w:szCs w:val="19"/>
        </w:rPr>
        <w:t>wie</w:t>
      </w:r>
      <w:r w:rsidR="001434D8" w:rsidRPr="00094F0E">
        <w:rPr>
          <w:rFonts w:ascii="Verdana" w:hAnsi="Verdana"/>
          <w:color w:val="000000"/>
          <w:sz w:val="19"/>
          <w:szCs w:val="19"/>
        </w:rPr>
        <w:t>)</w:t>
      </w:r>
      <w:r w:rsidRPr="00094F0E">
        <w:rPr>
          <w:rFonts w:ascii="Verdana" w:hAnsi="Verdana"/>
          <w:color w:val="000000"/>
          <w:sz w:val="19"/>
          <w:szCs w:val="19"/>
        </w:rPr>
        <w:t xml:space="preserve"> op zondag </w:t>
      </w:r>
      <w:r w:rsidR="001434D8" w:rsidRPr="00094F0E">
        <w:rPr>
          <w:rFonts w:ascii="Verdana" w:hAnsi="Verdana"/>
          <w:color w:val="000000"/>
          <w:sz w:val="19"/>
          <w:szCs w:val="19"/>
        </w:rPr>
        <w:t xml:space="preserve">in uw </w:t>
      </w:r>
      <w:r w:rsidRPr="00094F0E">
        <w:rPr>
          <w:rFonts w:ascii="Verdana" w:hAnsi="Verdana"/>
          <w:color w:val="000000"/>
          <w:sz w:val="19"/>
          <w:szCs w:val="19"/>
        </w:rPr>
        <w:t>gebouw</w:t>
      </w:r>
      <w:r w:rsidR="001434D8" w:rsidRPr="00094F0E">
        <w:rPr>
          <w:rFonts w:ascii="Verdana" w:hAnsi="Verdana"/>
          <w:color w:val="000000"/>
          <w:sz w:val="19"/>
          <w:szCs w:val="19"/>
        </w:rPr>
        <w:t xml:space="preserve"> worden georganiseerd</w:t>
      </w:r>
      <w:r w:rsidRPr="00094F0E">
        <w:rPr>
          <w:rFonts w:ascii="Verdana" w:hAnsi="Verdana"/>
          <w:color w:val="000000"/>
          <w:sz w:val="19"/>
          <w:szCs w:val="19"/>
        </w:rPr>
        <w:t xml:space="preserve">. </w:t>
      </w:r>
      <w:r w:rsidR="007360CF" w:rsidRPr="00094F0E">
        <w:rPr>
          <w:rFonts w:ascii="Verdana" w:hAnsi="Verdana"/>
          <w:color w:val="000000"/>
          <w:sz w:val="19"/>
          <w:szCs w:val="19"/>
        </w:rPr>
        <w:t xml:space="preserve">In principe kan er een ochtenddienst en een middag- of avonddienst worden georganiseerd. Dat geeft </w:t>
      </w:r>
      <w:r w:rsidRPr="00094F0E">
        <w:rPr>
          <w:rFonts w:ascii="Verdana" w:hAnsi="Verdana"/>
          <w:color w:val="000000"/>
          <w:sz w:val="19"/>
          <w:szCs w:val="19"/>
        </w:rPr>
        <w:t xml:space="preserve">voldoende tijd tussen de bijeenkomsten om alles te reinigen en </w:t>
      </w:r>
      <w:r w:rsidR="008C0DCC" w:rsidRPr="00094F0E">
        <w:rPr>
          <w:rFonts w:ascii="Verdana" w:hAnsi="Verdana"/>
          <w:color w:val="000000"/>
          <w:sz w:val="19"/>
          <w:szCs w:val="19"/>
        </w:rPr>
        <w:t xml:space="preserve">zo goed mogelijk te </w:t>
      </w:r>
      <w:r w:rsidRPr="00094F0E">
        <w:rPr>
          <w:rFonts w:ascii="Verdana" w:hAnsi="Verdana"/>
          <w:color w:val="000000"/>
          <w:sz w:val="19"/>
          <w:szCs w:val="19"/>
        </w:rPr>
        <w:t>ventileren</w:t>
      </w:r>
      <w:r w:rsidR="00F34D03" w:rsidRPr="00094F0E">
        <w:rPr>
          <w:rFonts w:ascii="Verdana" w:hAnsi="Verdana"/>
          <w:color w:val="000000"/>
          <w:sz w:val="19"/>
          <w:szCs w:val="19"/>
        </w:rPr>
        <w:t>.</w:t>
      </w:r>
      <w:r w:rsidR="00074DE3" w:rsidRPr="00094F0E">
        <w:rPr>
          <w:rFonts w:ascii="Verdana" w:hAnsi="Verdana"/>
          <w:color w:val="000000"/>
          <w:sz w:val="19"/>
          <w:szCs w:val="19"/>
        </w:rPr>
        <w:t xml:space="preserve"> </w:t>
      </w:r>
    </w:p>
    <w:p w:rsidR="004C12B1" w:rsidRPr="00366999" w:rsidRDefault="004C12B1" w:rsidP="009F1AD6">
      <w:pPr>
        <w:rPr>
          <w:rFonts w:ascii="Verdana" w:hAnsi="Verdana"/>
          <w:sz w:val="19"/>
          <w:szCs w:val="19"/>
        </w:rPr>
      </w:pPr>
    </w:p>
    <w:p w:rsidR="00CB341E" w:rsidRPr="005D0316" w:rsidRDefault="005D0316" w:rsidP="00BC15C7">
      <w:pPr>
        <w:pStyle w:val="Heading3"/>
        <w:rPr>
          <w:rFonts w:ascii="Verdana" w:hAnsi="Verdana"/>
          <w:color w:val="00ABC2"/>
          <w:sz w:val="19"/>
          <w:szCs w:val="19"/>
        </w:rPr>
      </w:pPr>
      <w:bookmarkStart w:id="7" w:name="_Toc40868480"/>
      <w:r w:rsidRPr="005D0316">
        <w:rPr>
          <w:rFonts w:ascii="Verdana" w:hAnsi="Verdana"/>
          <w:color w:val="00ABC2"/>
          <w:sz w:val="19"/>
          <w:szCs w:val="19"/>
        </w:rPr>
        <w:t>a</w:t>
      </w:r>
      <w:r w:rsidR="00CB341E" w:rsidRPr="005D0316">
        <w:rPr>
          <w:rFonts w:ascii="Verdana" w:hAnsi="Verdana"/>
          <w:color w:val="00ABC2"/>
          <w:sz w:val="19"/>
          <w:szCs w:val="19"/>
        </w:rPr>
        <w:t>anvangstijden</w:t>
      </w:r>
      <w:r w:rsidR="00074DE3" w:rsidRPr="005D0316">
        <w:rPr>
          <w:rFonts w:ascii="Verdana" w:hAnsi="Verdana"/>
          <w:color w:val="00ABC2"/>
          <w:sz w:val="19"/>
          <w:szCs w:val="19"/>
        </w:rPr>
        <w:t xml:space="preserve"> voor verschillende </w:t>
      </w:r>
      <w:r w:rsidR="001434D8" w:rsidRPr="005D0316">
        <w:rPr>
          <w:rFonts w:ascii="Verdana" w:hAnsi="Verdana"/>
          <w:color w:val="00ABC2"/>
          <w:sz w:val="19"/>
          <w:szCs w:val="19"/>
        </w:rPr>
        <w:t>diensten</w:t>
      </w:r>
      <w:bookmarkEnd w:id="7"/>
    </w:p>
    <w:p w:rsidR="00CB341E" w:rsidRPr="00094F0E" w:rsidRDefault="003526C4" w:rsidP="00CB341E">
      <w:pPr>
        <w:rPr>
          <w:rFonts w:ascii="Verdana" w:hAnsi="Verdana"/>
          <w:color w:val="000000"/>
          <w:sz w:val="19"/>
          <w:szCs w:val="19"/>
        </w:rPr>
      </w:pPr>
      <w:r w:rsidRPr="00094F0E">
        <w:rPr>
          <w:rFonts w:ascii="Verdana" w:hAnsi="Verdana"/>
          <w:color w:val="000000"/>
          <w:sz w:val="19"/>
          <w:szCs w:val="19"/>
        </w:rPr>
        <w:t>Welke aanvangstijden hanteert u</w:t>
      </w:r>
      <w:r w:rsidR="00074DE3" w:rsidRPr="00094F0E">
        <w:rPr>
          <w:rFonts w:ascii="Verdana" w:hAnsi="Verdana"/>
          <w:color w:val="000000"/>
          <w:sz w:val="19"/>
          <w:szCs w:val="19"/>
        </w:rPr>
        <w:t xml:space="preserve"> in de oude en in de aangepaste situatie</w:t>
      </w:r>
      <w:r w:rsidR="00F34D03" w:rsidRPr="00094F0E">
        <w:rPr>
          <w:rFonts w:ascii="Verdana" w:hAnsi="Verdana"/>
          <w:color w:val="000000"/>
          <w:sz w:val="19"/>
          <w:szCs w:val="19"/>
        </w:rPr>
        <w:t>?</w:t>
      </w:r>
    </w:p>
    <w:p w:rsidR="003526C4" w:rsidRPr="00094F0E" w:rsidRDefault="003526C4" w:rsidP="00CB341E">
      <w:pPr>
        <w:rPr>
          <w:rFonts w:ascii="Verdana" w:hAnsi="Verdana"/>
          <w:color w:val="C0504D"/>
          <w:sz w:val="19"/>
          <w:szCs w:val="19"/>
        </w:rPr>
      </w:pPr>
    </w:p>
    <w:p w:rsidR="00CB341E" w:rsidRPr="005D0316" w:rsidRDefault="005D0316" w:rsidP="003E5759">
      <w:pPr>
        <w:pStyle w:val="Heading2"/>
        <w:rPr>
          <w:rFonts w:ascii="Verdana" w:hAnsi="Verdana"/>
          <w:b/>
          <w:bCs w:val="0"/>
          <w:color w:val="00ABC2"/>
          <w:sz w:val="19"/>
          <w:szCs w:val="19"/>
        </w:rPr>
      </w:pPr>
      <w:bookmarkStart w:id="8" w:name="_Toc40868481"/>
      <w:r>
        <w:rPr>
          <w:rFonts w:ascii="Verdana" w:hAnsi="Verdana"/>
          <w:b/>
          <w:bCs w:val="0"/>
          <w:color w:val="00ABC2"/>
          <w:sz w:val="19"/>
          <w:szCs w:val="19"/>
        </w:rPr>
        <w:t>g</w:t>
      </w:r>
      <w:r w:rsidR="00B4027F" w:rsidRPr="005D0316">
        <w:rPr>
          <w:rFonts w:ascii="Verdana" w:hAnsi="Verdana"/>
          <w:b/>
          <w:bCs w:val="0"/>
          <w:color w:val="00ABC2"/>
          <w:sz w:val="19"/>
          <w:szCs w:val="19"/>
        </w:rPr>
        <w:t>ebruik kerkzalen</w:t>
      </w:r>
      <w:bookmarkEnd w:id="8"/>
      <w:r w:rsidR="00B4027F" w:rsidRPr="005D0316">
        <w:rPr>
          <w:rFonts w:ascii="Verdana" w:hAnsi="Verdana"/>
          <w:b/>
          <w:bCs w:val="0"/>
          <w:color w:val="00ABC2"/>
          <w:sz w:val="19"/>
          <w:szCs w:val="19"/>
        </w:rPr>
        <w:t xml:space="preserve"> </w:t>
      </w:r>
    </w:p>
    <w:p w:rsidR="00060265" w:rsidRPr="00094F0E" w:rsidRDefault="00060265" w:rsidP="004C12B1">
      <w:pPr>
        <w:rPr>
          <w:rFonts w:ascii="Verdana" w:hAnsi="Verdana"/>
          <w:color w:val="000000"/>
          <w:sz w:val="19"/>
          <w:szCs w:val="19"/>
        </w:rPr>
      </w:pPr>
      <w:r w:rsidRPr="00094F0E">
        <w:rPr>
          <w:rFonts w:ascii="Verdana" w:hAnsi="Verdana"/>
          <w:color w:val="000000"/>
          <w:sz w:val="19"/>
          <w:szCs w:val="19"/>
        </w:rPr>
        <w:t>Het protocol gaat uit van de ‘</w:t>
      </w:r>
      <w:r w:rsidRPr="00352CDD">
        <w:rPr>
          <w:rFonts w:ascii="Verdana" w:hAnsi="Verdana"/>
          <w:color w:val="FF0000"/>
          <w:sz w:val="19"/>
          <w:szCs w:val="19"/>
        </w:rPr>
        <w:t>anderhalve</w:t>
      </w:r>
      <w:r w:rsidR="00352CDD" w:rsidRPr="00352CDD">
        <w:rPr>
          <w:rFonts w:ascii="Verdana" w:hAnsi="Verdana"/>
          <w:color w:val="FF0000"/>
          <w:sz w:val="19"/>
          <w:szCs w:val="19"/>
        </w:rPr>
        <w:t xml:space="preserve"> </w:t>
      </w:r>
      <w:r w:rsidRPr="00352CDD">
        <w:rPr>
          <w:rFonts w:ascii="Verdana" w:hAnsi="Verdana"/>
          <w:color w:val="FF0000"/>
          <w:sz w:val="19"/>
          <w:szCs w:val="19"/>
        </w:rPr>
        <w:t xml:space="preserve">meter’ </w:t>
      </w:r>
      <w:r w:rsidRPr="00094F0E">
        <w:rPr>
          <w:rFonts w:ascii="Verdana" w:hAnsi="Verdana"/>
          <w:color w:val="000000"/>
          <w:sz w:val="19"/>
          <w:szCs w:val="19"/>
        </w:rPr>
        <w:t xml:space="preserve">tussen bezoekers. Het kan zijn dat het niet mogelijk is om én anderhalve meter afstand te houden én 30 (vanaf 1 juli 100) personen in het gebouw te </w:t>
      </w:r>
      <w:r w:rsidR="00F34D03" w:rsidRPr="00094F0E">
        <w:rPr>
          <w:rFonts w:ascii="Verdana" w:hAnsi="Verdana"/>
          <w:color w:val="000000"/>
          <w:sz w:val="19"/>
          <w:szCs w:val="19"/>
        </w:rPr>
        <w:t>ontvangen</w:t>
      </w:r>
      <w:r w:rsidRPr="00094F0E">
        <w:rPr>
          <w:rFonts w:ascii="Verdana" w:hAnsi="Verdana"/>
          <w:color w:val="000000"/>
          <w:sz w:val="19"/>
          <w:szCs w:val="19"/>
        </w:rPr>
        <w:t xml:space="preserve">. Dan ligt het </w:t>
      </w:r>
      <w:r w:rsidRPr="00352CDD">
        <w:rPr>
          <w:rFonts w:ascii="Verdana" w:hAnsi="Verdana"/>
          <w:color w:val="FF0000"/>
          <w:sz w:val="19"/>
          <w:szCs w:val="19"/>
        </w:rPr>
        <w:t>maximumaantal</w:t>
      </w:r>
      <w:r w:rsidRPr="00094F0E">
        <w:rPr>
          <w:rFonts w:ascii="Verdana" w:hAnsi="Verdana"/>
          <w:color w:val="000000"/>
          <w:sz w:val="19"/>
          <w:szCs w:val="19"/>
        </w:rPr>
        <w:t xml:space="preserve"> personen in het geval van uw </w:t>
      </w:r>
      <w:r w:rsidR="007360CF" w:rsidRPr="00094F0E">
        <w:rPr>
          <w:rFonts w:ascii="Verdana" w:hAnsi="Verdana"/>
          <w:color w:val="000000"/>
          <w:sz w:val="19"/>
          <w:szCs w:val="19"/>
        </w:rPr>
        <w:t xml:space="preserve">gebouw </w:t>
      </w:r>
      <w:r w:rsidRPr="00094F0E">
        <w:rPr>
          <w:rFonts w:ascii="Verdana" w:hAnsi="Verdana"/>
          <w:color w:val="000000"/>
          <w:sz w:val="19"/>
          <w:szCs w:val="19"/>
        </w:rPr>
        <w:t xml:space="preserve">dus lager. </w:t>
      </w:r>
    </w:p>
    <w:p w:rsidR="00842343" w:rsidRPr="00094F0E" w:rsidRDefault="00842343" w:rsidP="004C12B1">
      <w:pPr>
        <w:rPr>
          <w:rFonts w:ascii="Verdana" w:hAnsi="Verdana"/>
          <w:color w:val="000000"/>
          <w:sz w:val="19"/>
          <w:szCs w:val="19"/>
        </w:rPr>
      </w:pPr>
    </w:p>
    <w:p w:rsidR="00842343" w:rsidRPr="00094F0E" w:rsidRDefault="00842343" w:rsidP="004C12B1">
      <w:pPr>
        <w:rPr>
          <w:rFonts w:ascii="Verdana" w:hAnsi="Verdana"/>
          <w:color w:val="000000"/>
          <w:sz w:val="19"/>
          <w:szCs w:val="19"/>
        </w:rPr>
      </w:pPr>
      <w:r w:rsidRPr="00094F0E">
        <w:rPr>
          <w:rFonts w:ascii="Verdana" w:hAnsi="Verdana"/>
          <w:color w:val="000000"/>
          <w:sz w:val="19"/>
          <w:szCs w:val="19"/>
        </w:rPr>
        <w:t xml:space="preserve">Let op: De overheid maakt voor theaters en horeca een uitzondering door personeel uit te sluiten van het </w:t>
      </w:r>
      <w:r w:rsidRPr="00352CDD">
        <w:rPr>
          <w:rFonts w:ascii="Verdana" w:hAnsi="Verdana"/>
          <w:color w:val="FF0000"/>
          <w:sz w:val="19"/>
          <w:szCs w:val="19"/>
        </w:rPr>
        <w:t>maximumaanta</w:t>
      </w:r>
      <w:r w:rsidRPr="00094F0E">
        <w:rPr>
          <w:rFonts w:ascii="Verdana" w:hAnsi="Verdana"/>
          <w:color w:val="000000"/>
          <w:sz w:val="19"/>
          <w:szCs w:val="19"/>
        </w:rPr>
        <w:t xml:space="preserve">l bezoekers. </w:t>
      </w:r>
    </w:p>
    <w:p w:rsidR="00060265" w:rsidRPr="00094F0E" w:rsidRDefault="00060265" w:rsidP="00060265">
      <w:pPr>
        <w:rPr>
          <w:rFonts w:ascii="Verdana" w:hAnsi="Verdana"/>
          <w:color w:val="000000"/>
          <w:sz w:val="19"/>
          <w:szCs w:val="19"/>
        </w:rPr>
      </w:pPr>
    </w:p>
    <w:p w:rsidR="00CB341E" w:rsidRPr="005D0316" w:rsidRDefault="005D0316" w:rsidP="003526C4">
      <w:pPr>
        <w:pStyle w:val="Heading3"/>
        <w:rPr>
          <w:rFonts w:ascii="Verdana" w:hAnsi="Verdana"/>
          <w:color w:val="00ABC2"/>
          <w:sz w:val="19"/>
          <w:szCs w:val="19"/>
        </w:rPr>
      </w:pPr>
      <w:bookmarkStart w:id="9" w:name="_Toc40868482"/>
      <w:r w:rsidRPr="005D0316">
        <w:rPr>
          <w:rFonts w:ascii="Verdana" w:hAnsi="Verdana"/>
          <w:color w:val="00ABC2"/>
          <w:sz w:val="19"/>
          <w:szCs w:val="19"/>
        </w:rPr>
        <w:t>p</w:t>
      </w:r>
      <w:r w:rsidR="007001D5" w:rsidRPr="005D0316">
        <w:rPr>
          <w:rFonts w:ascii="Verdana" w:hAnsi="Verdana"/>
          <w:color w:val="00ABC2"/>
          <w:sz w:val="19"/>
          <w:szCs w:val="19"/>
        </w:rPr>
        <w:t>laatsing in de k</w:t>
      </w:r>
      <w:r w:rsidR="00B4027F" w:rsidRPr="005D0316">
        <w:rPr>
          <w:rFonts w:ascii="Verdana" w:hAnsi="Verdana"/>
          <w:color w:val="00ABC2"/>
          <w:sz w:val="19"/>
          <w:szCs w:val="19"/>
        </w:rPr>
        <w:t>erkzaal</w:t>
      </w:r>
      <w:bookmarkEnd w:id="9"/>
    </w:p>
    <w:p w:rsidR="004C12B1" w:rsidRPr="00094F0E" w:rsidRDefault="004C12B1" w:rsidP="004C12B1">
      <w:pPr>
        <w:rPr>
          <w:rFonts w:ascii="Verdana" w:hAnsi="Verdana"/>
          <w:color w:val="000000"/>
          <w:sz w:val="19"/>
          <w:szCs w:val="19"/>
        </w:rPr>
      </w:pPr>
      <w:r w:rsidRPr="00094F0E">
        <w:rPr>
          <w:rFonts w:ascii="Verdana" w:hAnsi="Verdana"/>
          <w:color w:val="000000"/>
          <w:sz w:val="19"/>
          <w:szCs w:val="19"/>
        </w:rPr>
        <w:t xml:space="preserve">Hier beschrijft u de situatie van de kerkzaal. Hoe flexibel is de ruimte? Welke </w:t>
      </w:r>
      <w:r w:rsidR="001537C0" w:rsidRPr="00094F0E">
        <w:rPr>
          <w:rFonts w:ascii="Verdana" w:hAnsi="Verdana"/>
          <w:color w:val="000000"/>
          <w:sz w:val="19"/>
          <w:szCs w:val="19"/>
        </w:rPr>
        <w:t xml:space="preserve">(andere) </w:t>
      </w:r>
      <w:r w:rsidRPr="00094F0E">
        <w:rPr>
          <w:rFonts w:ascii="Verdana" w:hAnsi="Verdana"/>
          <w:color w:val="000000"/>
          <w:sz w:val="19"/>
          <w:szCs w:val="19"/>
        </w:rPr>
        <w:t>vaste elementen zijn er? Heeft de zaal stoelen of vaste banken? Zijn de stoelen verplaatsbaar?</w:t>
      </w:r>
      <w:r w:rsidR="001537C0" w:rsidRPr="00094F0E">
        <w:rPr>
          <w:rFonts w:ascii="Verdana" w:hAnsi="Verdana"/>
          <w:color w:val="000000"/>
          <w:sz w:val="19"/>
          <w:szCs w:val="19"/>
        </w:rPr>
        <w:t xml:space="preserve"> Is er een galerij? </w:t>
      </w:r>
    </w:p>
    <w:p w:rsidR="004C12B1" w:rsidRPr="00094F0E" w:rsidRDefault="004C12B1" w:rsidP="00272D0D">
      <w:pPr>
        <w:rPr>
          <w:rFonts w:ascii="Verdana" w:hAnsi="Verdana"/>
          <w:color w:val="000000"/>
          <w:sz w:val="19"/>
          <w:szCs w:val="19"/>
        </w:rPr>
      </w:pPr>
    </w:p>
    <w:p w:rsidR="007001D5" w:rsidRPr="00094F0E" w:rsidRDefault="007001D5" w:rsidP="007001D5">
      <w:pPr>
        <w:rPr>
          <w:rFonts w:ascii="Verdana" w:hAnsi="Verdana"/>
          <w:color w:val="000000"/>
          <w:sz w:val="19"/>
          <w:szCs w:val="19"/>
        </w:rPr>
      </w:pPr>
      <w:r w:rsidRPr="00094F0E">
        <w:rPr>
          <w:rFonts w:ascii="Verdana" w:hAnsi="Verdana"/>
          <w:color w:val="000000"/>
          <w:sz w:val="19"/>
          <w:szCs w:val="19"/>
        </w:rPr>
        <w:t>Met betrekking tot de plaatsing zijn er een aantal mogelijkheden:</w:t>
      </w:r>
    </w:p>
    <w:p w:rsidR="007001D5" w:rsidRPr="00094F0E" w:rsidRDefault="00D33F7B" w:rsidP="007001D5">
      <w:pPr>
        <w:rPr>
          <w:rFonts w:ascii="Verdana" w:hAnsi="Verdana"/>
          <w:color w:val="000000"/>
          <w:sz w:val="19"/>
          <w:szCs w:val="19"/>
        </w:rPr>
      </w:pPr>
      <w:r>
        <w:rPr>
          <w:noProof/>
          <w:lang w:val="en-US" w:bidi="ar-SA"/>
        </w:rPr>
        <w:drawing>
          <wp:anchor distT="0" distB="0" distL="114300" distR="114300" simplePos="0" relativeHeight="251657728" behindDoc="1" locked="0" layoutInCell="1" allowOverlap="1">
            <wp:simplePos x="0" y="0"/>
            <wp:positionH relativeFrom="column">
              <wp:posOffset>3444875</wp:posOffset>
            </wp:positionH>
            <wp:positionV relativeFrom="paragraph">
              <wp:posOffset>-70485</wp:posOffset>
            </wp:positionV>
            <wp:extent cx="2428875" cy="3077210"/>
            <wp:effectExtent l="0" t="0" r="9525" b="8890"/>
            <wp:wrapTight wrapText="bothSides">
              <wp:wrapPolygon edited="0">
                <wp:start x="0" y="0"/>
                <wp:lineTo x="0" y="21529"/>
                <wp:lineTo x="21515" y="21529"/>
                <wp:lineTo x="21515" y="0"/>
                <wp:lineTo x="0" y="0"/>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2287"/>
                    <a:stretch>
                      <a:fillRect/>
                    </a:stretch>
                  </pic:blipFill>
                  <pic:spPr bwMode="auto">
                    <a:xfrm>
                      <a:off x="0" y="0"/>
                      <a:ext cx="2428875" cy="3077210"/>
                    </a:xfrm>
                    <a:prstGeom prst="rect">
                      <a:avLst/>
                    </a:prstGeom>
                    <a:noFill/>
                    <a:ln>
                      <a:noFill/>
                    </a:ln>
                  </pic:spPr>
                </pic:pic>
              </a:graphicData>
            </a:graphic>
          </wp:anchor>
        </w:drawing>
      </w:r>
      <w:r w:rsidR="007001D5" w:rsidRPr="00094F0E">
        <w:rPr>
          <w:rFonts w:ascii="Verdana" w:hAnsi="Verdana"/>
          <w:color w:val="000000"/>
          <w:sz w:val="19"/>
          <w:szCs w:val="19"/>
        </w:rPr>
        <w:t xml:space="preserve">Optie 1 De kerkzaal heeft vaste banken, zie </w:t>
      </w:r>
      <w:r w:rsidR="007360CF" w:rsidRPr="00094F0E">
        <w:rPr>
          <w:rFonts w:ascii="Verdana" w:hAnsi="Verdana"/>
          <w:color w:val="000000"/>
          <w:sz w:val="19"/>
          <w:szCs w:val="19"/>
        </w:rPr>
        <w:t xml:space="preserve">voor een </w:t>
      </w:r>
      <w:r w:rsidR="007001D5" w:rsidRPr="00094F0E">
        <w:rPr>
          <w:rFonts w:ascii="Verdana" w:hAnsi="Verdana"/>
          <w:color w:val="000000"/>
          <w:sz w:val="19"/>
          <w:szCs w:val="19"/>
        </w:rPr>
        <w:t>mogelijke uitwerking optie 2b</w:t>
      </w:r>
      <w:r w:rsidR="001A282C" w:rsidRPr="00094F0E">
        <w:rPr>
          <w:rFonts w:ascii="Verdana" w:hAnsi="Verdana"/>
          <w:color w:val="000000"/>
          <w:sz w:val="19"/>
          <w:szCs w:val="19"/>
        </w:rPr>
        <w:br/>
      </w:r>
    </w:p>
    <w:p w:rsidR="007001D5" w:rsidRPr="00094F0E" w:rsidRDefault="007001D5" w:rsidP="007001D5">
      <w:pPr>
        <w:rPr>
          <w:rFonts w:ascii="Verdana" w:hAnsi="Verdana"/>
          <w:color w:val="000000"/>
          <w:sz w:val="19"/>
          <w:szCs w:val="19"/>
        </w:rPr>
      </w:pPr>
      <w:r w:rsidRPr="00094F0E">
        <w:rPr>
          <w:rFonts w:ascii="Verdana" w:hAnsi="Verdana"/>
          <w:color w:val="000000"/>
          <w:sz w:val="19"/>
          <w:szCs w:val="19"/>
        </w:rPr>
        <w:t xml:space="preserve">Optie 2 De kerkzaal heeft stoelen </w:t>
      </w:r>
    </w:p>
    <w:p w:rsidR="007360CF" w:rsidRPr="00094F0E" w:rsidRDefault="007360CF" w:rsidP="0096392D">
      <w:pPr>
        <w:pStyle w:val="ListParagraph"/>
        <w:numPr>
          <w:ilvl w:val="0"/>
          <w:numId w:val="17"/>
        </w:numPr>
        <w:rPr>
          <w:rFonts w:ascii="Verdana" w:hAnsi="Verdana"/>
          <w:color w:val="000000"/>
          <w:sz w:val="19"/>
          <w:szCs w:val="19"/>
        </w:rPr>
      </w:pPr>
      <w:r w:rsidRPr="00094F0E">
        <w:rPr>
          <w:rFonts w:ascii="Verdana" w:hAnsi="Verdana"/>
          <w:color w:val="000000"/>
          <w:sz w:val="19"/>
          <w:szCs w:val="19"/>
        </w:rPr>
        <w:t>Optie 2a: U laat de stoelen (deels) staan. Een voorbeeld van hoe het kan werken met vaste banken of met rijen stoelen:</w:t>
      </w:r>
    </w:p>
    <w:p w:rsidR="007360CF" w:rsidRPr="00094F0E" w:rsidRDefault="007360CF"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kerkgangers ontvangen bij binnenkomst 3 rode kaarten;</w:t>
      </w:r>
    </w:p>
    <w:p w:rsidR="007360CF" w:rsidRPr="00094F0E" w:rsidRDefault="007360CF"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sla een bank (of rij) over, zodat er voldoende ruimte is. Bij stoelen worden oneven rijen verwijderd, zodat er voldoende ruimte tussen de rijen is;</w:t>
      </w:r>
    </w:p>
    <w:p w:rsidR="007360CF" w:rsidRPr="00094F0E" w:rsidRDefault="007360CF"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 xml:space="preserve">wie als eerste binnenkomt (alleen of als gezin) </w:t>
      </w:r>
      <w:r w:rsidR="00344508" w:rsidRPr="00094F0E">
        <w:rPr>
          <w:rFonts w:ascii="Verdana" w:hAnsi="Verdana"/>
          <w:color w:val="000000"/>
          <w:sz w:val="19"/>
          <w:szCs w:val="19"/>
        </w:rPr>
        <w:t xml:space="preserve">gaat </w:t>
      </w:r>
      <w:r w:rsidRPr="00094F0E">
        <w:rPr>
          <w:rFonts w:ascii="Verdana" w:hAnsi="Verdana"/>
          <w:color w:val="000000"/>
          <w:sz w:val="19"/>
          <w:szCs w:val="19"/>
        </w:rPr>
        <w:t>aan de rand van een rij zitten;</w:t>
      </w:r>
    </w:p>
    <w:p w:rsidR="005D0316" w:rsidRPr="00094F0E" w:rsidRDefault="007360CF"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 xml:space="preserve">men legt vervolgens de drie rode kaarten op de volgende drie stoelen of op een afstand van 50 centimeter (dat is ongeveer 2 armlengtes) in de bank; </w:t>
      </w:r>
    </w:p>
    <w:p w:rsidR="007360CF" w:rsidRPr="00094F0E" w:rsidRDefault="007360CF"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de volgende die aanschuift, gaat op de eerst beschikbare niet-rode stoel / plek zitten en legt weer drie rode kaarten naast zich neer.</w:t>
      </w:r>
    </w:p>
    <w:p w:rsidR="001A282C" w:rsidRPr="00094F0E" w:rsidRDefault="001A282C" w:rsidP="001A282C">
      <w:pPr>
        <w:rPr>
          <w:color w:val="000000"/>
        </w:rPr>
      </w:pPr>
    </w:p>
    <w:p w:rsidR="007001D5" w:rsidRPr="00094F0E" w:rsidRDefault="007001D5" w:rsidP="0096392D">
      <w:pPr>
        <w:pStyle w:val="ListParagraph"/>
        <w:numPr>
          <w:ilvl w:val="0"/>
          <w:numId w:val="18"/>
        </w:numPr>
        <w:rPr>
          <w:rFonts w:ascii="Verdana" w:hAnsi="Verdana"/>
          <w:color w:val="000000"/>
          <w:sz w:val="19"/>
          <w:szCs w:val="19"/>
        </w:rPr>
      </w:pPr>
      <w:r w:rsidRPr="00094F0E">
        <w:rPr>
          <w:rFonts w:ascii="Verdana" w:hAnsi="Verdana"/>
          <w:color w:val="000000"/>
          <w:sz w:val="19"/>
          <w:szCs w:val="19"/>
        </w:rPr>
        <w:t>Optie 2</w:t>
      </w:r>
      <w:r w:rsidR="007360CF" w:rsidRPr="00094F0E">
        <w:rPr>
          <w:rFonts w:ascii="Verdana" w:hAnsi="Verdana"/>
          <w:color w:val="000000"/>
          <w:sz w:val="19"/>
          <w:szCs w:val="19"/>
        </w:rPr>
        <w:t>b</w:t>
      </w:r>
      <w:r w:rsidRPr="00094F0E">
        <w:rPr>
          <w:rFonts w:ascii="Verdana" w:hAnsi="Verdana"/>
          <w:color w:val="000000"/>
          <w:sz w:val="19"/>
          <w:szCs w:val="19"/>
        </w:rPr>
        <w:t xml:space="preserve">: </w:t>
      </w:r>
      <w:r w:rsidR="007360CF" w:rsidRPr="00094F0E">
        <w:rPr>
          <w:rFonts w:ascii="Verdana" w:hAnsi="Verdana"/>
          <w:color w:val="000000"/>
          <w:sz w:val="19"/>
          <w:szCs w:val="19"/>
        </w:rPr>
        <w:t xml:space="preserve">U </w:t>
      </w:r>
      <w:r w:rsidRPr="00094F0E">
        <w:rPr>
          <w:rFonts w:ascii="Verdana" w:hAnsi="Verdana"/>
          <w:color w:val="000000"/>
          <w:sz w:val="19"/>
          <w:szCs w:val="19"/>
        </w:rPr>
        <w:t>haalt alle stoelen weg en</w:t>
      </w:r>
      <w:r w:rsidR="005D0316" w:rsidRPr="00094F0E">
        <w:rPr>
          <w:rFonts w:ascii="Verdana" w:hAnsi="Verdana"/>
          <w:color w:val="000000"/>
          <w:sz w:val="19"/>
          <w:szCs w:val="19"/>
        </w:rPr>
        <w:t>:</w:t>
      </w:r>
    </w:p>
    <w:p w:rsidR="007001D5" w:rsidRPr="00094F0E" w:rsidRDefault="00F34D03"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p</w:t>
      </w:r>
      <w:r w:rsidR="007001D5" w:rsidRPr="00094F0E">
        <w:rPr>
          <w:rFonts w:ascii="Verdana" w:hAnsi="Verdana"/>
          <w:color w:val="000000"/>
          <w:sz w:val="19"/>
          <w:szCs w:val="19"/>
        </w:rPr>
        <w:t>laatst een aantal tafels in de kerkzaal. Bij binnenkomst geef</w:t>
      </w:r>
      <w:r w:rsidR="005D0316" w:rsidRPr="00094F0E">
        <w:rPr>
          <w:rFonts w:ascii="Verdana" w:hAnsi="Verdana"/>
          <w:color w:val="000000"/>
          <w:sz w:val="19"/>
          <w:szCs w:val="19"/>
        </w:rPr>
        <w:t>t u</w:t>
      </w:r>
      <w:r w:rsidR="007001D5" w:rsidRPr="00094F0E">
        <w:rPr>
          <w:rFonts w:ascii="Verdana" w:hAnsi="Verdana"/>
          <w:color w:val="000000"/>
          <w:sz w:val="19"/>
          <w:szCs w:val="19"/>
        </w:rPr>
        <w:t xml:space="preserve"> mensen een stoel</w:t>
      </w:r>
      <w:r w:rsidRPr="00094F0E">
        <w:rPr>
          <w:rFonts w:ascii="Verdana" w:hAnsi="Verdana"/>
          <w:color w:val="000000"/>
          <w:sz w:val="19"/>
          <w:szCs w:val="19"/>
        </w:rPr>
        <w:t>;</w:t>
      </w:r>
      <w:r w:rsidR="007001D5" w:rsidRPr="00094F0E">
        <w:rPr>
          <w:rFonts w:ascii="Verdana" w:hAnsi="Verdana"/>
          <w:color w:val="000000"/>
          <w:sz w:val="19"/>
          <w:szCs w:val="19"/>
        </w:rPr>
        <w:t xml:space="preserve"> </w:t>
      </w:r>
    </w:p>
    <w:p w:rsidR="007001D5" w:rsidRPr="00094F0E" w:rsidRDefault="00F34D03" w:rsidP="0096392D">
      <w:pPr>
        <w:pStyle w:val="ListParagraph"/>
        <w:numPr>
          <w:ilvl w:val="0"/>
          <w:numId w:val="7"/>
        </w:numPr>
        <w:rPr>
          <w:rFonts w:ascii="Verdana" w:hAnsi="Verdana"/>
          <w:color w:val="000000"/>
          <w:sz w:val="19"/>
          <w:szCs w:val="19"/>
        </w:rPr>
      </w:pPr>
      <w:r w:rsidRPr="00094F0E">
        <w:rPr>
          <w:rFonts w:ascii="Verdana" w:hAnsi="Verdana"/>
          <w:color w:val="000000"/>
          <w:sz w:val="19"/>
          <w:szCs w:val="19"/>
        </w:rPr>
        <w:t>p</w:t>
      </w:r>
      <w:r w:rsidR="007001D5" w:rsidRPr="00094F0E">
        <w:rPr>
          <w:rFonts w:ascii="Verdana" w:hAnsi="Verdana"/>
          <w:color w:val="000000"/>
          <w:sz w:val="19"/>
          <w:szCs w:val="19"/>
        </w:rPr>
        <w:t>laatst stippen op de vloer. Geef mensen bij binnenkomst een stoel. Wijs ze vervolgens een stip aan waar ze mogen gaan zitten. Huisgenoten zitten bij elkaar. Tussen de overige bezoekers zitten steeds 3 vrije stippen</w:t>
      </w:r>
      <w:r w:rsidR="00EB1FC9" w:rsidRPr="00094F0E">
        <w:rPr>
          <w:rFonts w:ascii="Verdana" w:hAnsi="Verdana"/>
          <w:color w:val="000000"/>
          <w:sz w:val="19"/>
          <w:szCs w:val="19"/>
        </w:rPr>
        <w:t>.</w:t>
      </w:r>
      <w:r w:rsidR="005D0316" w:rsidRPr="00094F0E">
        <w:rPr>
          <w:rFonts w:ascii="Verdana" w:hAnsi="Verdana"/>
          <w:color w:val="000000"/>
          <w:sz w:val="19"/>
          <w:szCs w:val="19"/>
        </w:rPr>
        <w:t xml:space="preserve"> </w:t>
      </w:r>
      <w:r w:rsidR="00EB1FC9" w:rsidRPr="00094F0E">
        <w:rPr>
          <w:rFonts w:ascii="Verdana" w:hAnsi="Verdana"/>
          <w:color w:val="000000"/>
          <w:sz w:val="19"/>
          <w:szCs w:val="19"/>
        </w:rPr>
        <w:t>Deze suggestie komt van Willem Jan de Hek</w:t>
      </w:r>
      <w:r w:rsidR="005D0316" w:rsidRPr="00094F0E">
        <w:rPr>
          <w:rFonts w:ascii="Verdana" w:hAnsi="Verdana"/>
          <w:color w:val="000000"/>
          <w:sz w:val="19"/>
          <w:szCs w:val="19"/>
        </w:rPr>
        <w:t xml:space="preserve">: </w:t>
      </w:r>
      <w:hyperlink r:id="rId14" w:history="1">
        <w:r w:rsidR="00192D33" w:rsidRPr="00470B19">
          <w:rPr>
            <w:rStyle w:val="Hyperlink"/>
            <w:rFonts w:ascii="Verdana" w:hAnsi="Verdana"/>
            <w:color w:val="00ABC2"/>
            <w:sz w:val="19"/>
            <w:szCs w:val="19"/>
            <w:u w:val="none"/>
          </w:rPr>
          <w:t>www.denieuwekoers.nl/15-meterkerk-pak-een-stoel-en-zoek-een-stip-uit</w:t>
        </w:r>
      </w:hyperlink>
      <w:r w:rsidR="007001D5" w:rsidRPr="00094F0E">
        <w:rPr>
          <w:rFonts w:ascii="Verdana" w:hAnsi="Verdana"/>
          <w:color w:val="000000"/>
          <w:sz w:val="19"/>
          <w:szCs w:val="19"/>
        </w:rPr>
        <w:t xml:space="preserve">. </w:t>
      </w:r>
    </w:p>
    <w:p w:rsidR="007001D5" w:rsidRPr="005D0316" w:rsidRDefault="007001D5" w:rsidP="007001D5">
      <w:pPr>
        <w:ind w:firstLine="708"/>
        <w:rPr>
          <w:rFonts w:ascii="Verdana" w:hAnsi="Verdana"/>
          <w:sz w:val="19"/>
          <w:szCs w:val="19"/>
        </w:rPr>
      </w:pPr>
    </w:p>
    <w:p w:rsidR="0096392D" w:rsidRPr="00094F0E" w:rsidRDefault="0096392D" w:rsidP="0096392D">
      <w:pPr>
        <w:rPr>
          <w:rFonts w:ascii="Verdana" w:hAnsi="Verdana"/>
          <w:b/>
          <w:bCs/>
          <w:color w:val="000000"/>
          <w:sz w:val="19"/>
          <w:szCs w:val="19"/>
        </w:rPr>
      </w:pPr>
      <w:bookmarkStart w:id="10" w:name="_Hlk40880290"/>
      <w:r w:rsidRPr="00094F0E">
        <w:rPr>
          <w:rFonts w:ascii="Verdana" w:hAnsi="Verdana"/>
          <w:b/>
          <w:bCs/>
          <w:color w:val="000000"/>
          <w:sz w:val="19"/>
          <w:szCs w:val="19"/>
        </w:rPr>
        <w:t>koppelen van stoelen</w:t>
      </w:r>
    </w:p>
    <w:p w:rsidR="0096392D" w:rsidRPr="00094F0E" w:rsidRDefault="00BF7BF4" w:rsidP="0096392D">
      <w:pPr>
        <w:rPr>
          <w:rFonts w:ascii="Verdana" w:hAnsi="Verdana"/>
          <w:color w:val="000000"/>
          <w:sz w:val="19"/>
          <w:szCs w:val="19"/>
        </w:rPr>
      </w:pPr>
      <w:r w:rsidRPr="00094F0E">
        <w:rPr>
          <w:rFonts w:ascii="Verdana" w:hAnsi="Verdana"/>
          <w:color w:val="000000"/>
          <w:sz w:val="19"/>
          <w:szCs w:val="19"/>
        </w:rPr>
        <w:t>Bij stoelen die in rijen blijven staan, geldt de verplichting om ze te koppelen. Wanneer stoelen vanaf een stapel meegenomen worden naar de kerkzaal, is er geen verplichting om stoelen te koppelen. Dit omdat er minder stoelen in de ruimte staan die geen volle rijen vormen. Deze uitzondering op de regel geldt in een situatie waarbij het aantal zitplaatsen is beperkt tot maximaal 100.</w:t>
      </w:r>
    </w:p>
    <w:bookmarkEnd w:id="10"/>
    <w:p w:rsidR="007001D5" w:rsidRPr="005D0316" w:rsidRDefault="007001D5" w:rsidP="00272D0D">
      <w:pPr>
        <w:rPr>
          <w:rFonts w:ascii="Verdana" w:hAnsi="Verdana"/>
          <w:sz w:val="19"/>
          <w:szCs w:val="19"/>
        </w:rPr>
      </w:pPr>
    </w:p>
    <w:p w:rsidR="00CB341E" w:rsidRPr="005D0316" w:rsidRDefault="005D0316" w:rsidP="003526C4">
      <w:pPr>
        <w:pStyle w:val="Heading3"/>
        <w:rPr>
          <w:rFonts w:ascii="Verdana" w:hAnsi="Verdana"/>
          <w:color w:val="00ABC2"/>
          <w:sz w:val="19"/>
          <w:szCs w:val="19"/>
        </w:rPr>
      </w:pPr>
      <w:bookmarkStart w:id="11" w:name="_Toc40868483"/>
      <w:r w:rsidRPr="005D0316">
        <w:rPr>
          <w:rFonts w:ascii="Verdana" w:hAnsi="Verdana"/>
          <w:color w:val="00ABC2"/>
          <w:sz w:val="19"/>
          <w:szCs w:val="19"/>
        </w:rPr>
        <w:t>c</w:t>
      </w:r>
      <w:r w:rsidR="00CB341E" w:rsidRPr="005D0316">
        <w:rPr>
          <w:rFonts w:ascii="Verdana" w:hAnsi="Verdana"/>
          <w:color w:val="00ABC2"/>
          <w:sz w:val="19"/>
          <w:szCs w:val="19"/>
        </w:rPr>
        <w:t xml:space="preserve">apaciteit in een </w:t>
      </w:r>
      <w:r w:rsidR="00CB341E" w:rsidRPr="00352CDD">
        <w:rPr>
          <w:rFonts w:ascii="Verdana" w:hAnsi="Verdana"/>
          <w:color w:val="FF0000"/>
          <w:sz w:val="19"/>
          <w:szCs w:val="19"/>
        </w:rPr>
        <w:t>anderhalve</w:t>
      </w:r>
      <w:r w:rsidR="00352CDD" w:rsidRPr="00352CDD">
        <w:rPr>
          <w:rFonts w:ascii="Verdana" w:hAnsi="Verdana"/>
          <w:color w:val="FF0000"/>
          <w:sz w:val="19"/>
          <w:szCs w:val="19"/>
        </w:rPr>
        <w:t xml:space="preserve"> </w:t>
      </w:r>
      <w:r w:rsidR="00CB341E" w:rsidRPr="00352CDD">
        <w:rPr>
          <w:rFonts w:ascii="Verdana" w:hAnsi="Verdana"/>
          <w:color w:val="FF0000"/>
          <w:sz w:val="19"/>
          <w:szCs w:val="19"/>
        </w:rPr>
        <w:t>meter</w:t>
      </w:r>
      <w:r w:rsidR="00352CDD">
        <w:rPr>
          <w:rFonts w:ascii="Verdana" w:hAnsi="Verdana"/>
          <w:color w:val="00ABC2"/>
          <w:sz w:val="19"/>
          <w:szCs w:val="19"/>
        </w:rPr>
        <w:t xml:space="preserve"> </w:t>
      </w:r>
      <w:r w:rsidR="00CB341E" w:rsidRPr="005D0316">
        <w:rPr>
          <w:rFonts w:ascii="Verdana" w:hAnsi="Verdana"/>
          <w:color w:val="00ABC2"/>
          <w:sz w:val="19"/>
          <w:szCs w:val="19"/>
        </w:rPr>
        <w:t>situatie</w:t>
      </w:r>
      <w:bookmarkEnd w:id="11"/>
    </w:p>
    <w:p w:rsidR="00347705" w:rsidRPr="00094F0E" w:rsidRDefault="00347705" w:rsidP="00347705">
      <w:pPr>
        <w:rPr>
          <w:rFonts w:ascii="Verdana" w:hAnsi="Verdana"/>
          <w:color w:val="000000"/>
          <w:sz w:val="19"/>
          <w:szCs w:val="19"/>
        </w:rPr>
      </w:pPr>
      <w:r w:rsidRPr="00094F0E">
        <w:rPr>
          <w:rFonts w:ascii="Verdana" w:hAnsi="Verdana"/>
          <w:color w:val="000000"/>
          <w:sz w:val="19"/>
          <w:szCs w:val="19"/>
        </w:rPr>
        <w:t>Beschrijf op welke manier u anderhalve meter afstand organiseert.</w:t>
      </w:r>
      <w:r w:rsidR="003526C4" w:rsidRPr="00094F0E">
        <w:rPr>
          <w:rFonts w:ascii="Verdana" w:hAnsi="Verdana"/>
          <w:color w:val="000000"/>
          <w:sz w:val="19"/>
          <w:szCs w:val="19"/>
        </w:rPr>
        <w:t xml:space="preserve"> In het a</w:t>
      </w:r>
      <w:r w:rsidRPr="00094F0E">
        <w:rPr>
          <w:rFonts w:ascii="Verdana" w:hAnsi="Verdana"/>
          <w:color w:val="000000"/>
          <w:sz w:val="19"/>
          <w:szCs w:val="19"/>
        </w:rPr>
        <w:t>lgemeen geldt:</w:t>
      </w:r>
    </w:p>
    <w:p w:rsidR="00FC26F3" w:rsidRPr="00094F0E" w:rsidRDefault="00F34D03" w:rsidP="0096392D">
      <w:pPr>
        <w:pStyle w:val="ListParagraph"/>
        <w:numPr>
          <w:ilvl w:val="0"/>
          <w:numId w:val="19"/>
        </w:numPr>
        <w:rPr>
          <w:rFonts w:ascii="Verdana" w:hAnsi="Verdana"/>
          <w:color w:val="000000"/>
          <w:sz w:val="19"/>
          <w:szCs w:val="19"/>
        </w:rPr>
      </w:pPr>
      <w:r w:rsidRPr="00094F0E">
        <w:rPr>
          <w:rFonts w:ascii="Verdana" w:hAnsi="Verdana"/>
          <w:color w:val="000000"/>
          <w:sz w:val="19"/>
          <w:szCs w:val="19"/>
        </w:rPr>
        <w:t>v</w:t>
      </w:r>
      <w:r w:rsidR="00FC26F3" w:rsidRPr="00094F0E">
        <w:rPr>
          <w:rFonts w:ascii="Verdana" w:hAnsi="Verdana"/>
          <w:color w:val="000000"/>
          <w:sz w:val="19"/>
          <w:szCs w:val="19"/>
        </w:rPr>
        <w:t xml:space="preserve">oor iedere </w:t>
      </w:r>
      <w:r w:rsidR="00192D33" w:rsidRPr="00094F0E">
        <w:rPr>
          <w:rFonts w:ascii="Verdana" w:hAnsi="Verdana"/>
          <w:color w:val="000000"/>
          <w:sz w:val="19"/>
          <w:szCs w:val="19"/>
        </w:rPr>
        <w:t>bezoeker</w:t>
      </w:r>
      <w:r w:rsidR="00FC26F3" w:rsidRPr="00094F0E">
        <w:rPr>
          <w:rFonts w:ascii="Verdana" w:hAnsi="Verdana"/>
          <w:color w:val="000000"/>
          <w:sz w:val="19"/>
          <w:szCs w:val="19"/>
        </w:rPr>
        <w:t xml:space="preserve"> dient helder te zijn waar hij/zij kan zitten. Geef dit duidelijk aan</w:t>
      </w:r>
      <w:r w:rsidRPr="00094F0E">
        <w:rPr>
          <w:rFonts w:ascii="Verdana" w:hAnsi="Verdana"/>
          <w:color w:val="000000"/>
          <w:sz w:val="19"/>
          <w:szCs w:val="19"/>
        </w:rPr>
        <w:t>;</w:t>
      </w:r>
    </w:p>
    <w:p w:rsidR="00347705" w:rsidRPr="00094F0E" w:rsidRDefault="00F34D03" w:rsidP="0096392D">
      <w:pPr>
        <w:pStyle w:val="ListParagraph"/>
        <w:numPr>
          <w:ilvl w:val="0"/>
          <w:numId w:val="19"/>
        </w:numPr>
        <w:rPr>
          <w:rFonts w:ascii="Verdana" w:hAnsi="Verdana"/>
          <w:color w:val="000000"/>
          <w:sz w:val="19"/>
          <w:szCs w:val="19"/>
        </w:rPr>
      </w:pPr>
      <w:r w:rsidRPr="00094F0E">
        <w:rPr>
          <w:rFonts w:ascii="Verdana" w:hAnsi="Verdana"/>
          <w:color w:val="000000"/>
          <w:sz w:val="19"/>
          <w:szCs w:val="19"/>
        </w:rPr>
        <w:t>z</w:t>
      </w:r>
      <w:r w:rsidR="00347705" w:rsidRPr="00094F0E">
        <w:rPr>
          <w:rFonts w:ascii="Verdana" w:hAnsi="Verdana"/>
          <w:color w:val="000000"/>
          <w:sz w:val="19"/>
          <w:szCs w:val="19"/>
        </w:rPr>
        <w:t>org voor anderhalve meter afstand tussen de rijen</w:t>
      </w:r>
      <w:r w:rsidR="00FC26F3" w:rsidRPr="00094F0E">
        <w:rPr>
          <w:rFonts w:ascii="Verdana" w:hAnsi="Verdana"/>
          <w:color w:val="000000"/>
          <w:sz w:val="19"/>
          <w:szCs w:val="19"/>
        </w:rPr>
        <w:t xml:space="preserve"> of gebruik tafels waar mensen om heen zitten. Ook kun je werken met stippen op de kerkvloer waar mensen </w:t>
      </w:r>
      <w:r w:rsidR="001537C0" w:rsidRPr="00094F0E">
        <w:rPr>
          <w:rFonts w:ascii="Verdana" w:hAnsi="Verdana"/>
          <w:color w:val="000000"/>
          <w:sz w:val="19"/>
          <w:szCs w:val="19"/>
        </w:rPr>
        <w:t>zelf hun stoel kunnen neerzetten</w:t>
      </w:r>
      <w:r w:rsidRPr="00094F0E">
        <w:rPr>
          <w:rFonts w:ascii="Verdana" w:hAnsi="Verdana"/>
          <w:color w:val="000000"/>
          <w:sz w:val="19"/>
          <w:szCs w:val="19"/>
        </w:rPr>
        <w:t>;</w:t>
      </w:r>
      <w:r w:rsidR="003526C4" w:rsidRPr="00094F0E">
        <w:rPr>
          <w:rFonts w:ascii="Verdana" w:hAnsi="Verdana"/>
          <w:color w:val="000000"/>
          <w:sz w:val="19"/>
          <w:szCs w:val="19"/>
        </w:rPr>
        <w:t xml:space="preserve"> </w:t>
      </w:r>
    </w:p>
    <w:p w:rsidR="00347705" w:rsidRPr="00094F0E" w:rsidRDefault="00F34D03" w:rsidP="0096392D">
      <w:pPr>
        <w:pStyle w:val="ListParagraph"/>
        <w:numPr>
          <w:ilvl w:val="0"/>
          <w:numId w:val="19"/>
        </w:numPr>
        <w:rPr>
          <w:rFonts w:ascii="Verdana" w:hAnsi="Verdana"/>
          <w:color w:val="000000"/>
          <w:sz w:val="19"/>
          <w:szCs w:val="19"/>
        </w:rPr>
      </w:pPr>
      <w:r w:rsidRPr="00094F0E">
        <w:rPr>
          <w:rFonts w:ascii="Verdana" w:hAnsi="Verdana"/>
          <w:color w:val="000000"/>
          <w:sz w:val="19"/>
          <w:szCs w:val="19"/>
        </w:rPr>
        <w:t>h</w:t>
      </w:r>
      <w:r w:rsidR="00347705" w:rsidRPr="00094F0E">
        <w:rPr>
          <w:rFonts w:ascii="Verdana" w:hAnsi="Verdana"/>
          <w:color w:val="000000"/>
          <w:sz w:val="19"/>
          <w:szCs w:val="19"/>
        </w:rPr>
        <w:t>uisgenoten mogen bij elkaar zitten</w:t>
      </w:r>
      <w:r w:rsidRPr="00094F0E">
        <w:rPr>
          <w:rFonts w:ascii="Verdana" w:hAnsi="Verdana"/>
          <w:color w:val="000000"/>
          <w:sz w:val="19"/>
          <w:szCs w:val="19"/>
        </w:rPr>
        <w:t>;</w:t>
      </w:r>
      <w:r w:rsidR="003526C4" w:rsidRPr="00094F0E">
        <w:rPr>
          <w:rFonts w:ascii="Verdana" w:hAnsi="Verdana"/>
          <w:color w:val="000000"/>
          <w:sz w:val="19"/>
          <w:szCs w:val="19"/>
        </w:rPr>
        <w:t xml:space="preserve"> </w:t>
      </w:r>
    </w:p>
    <w:p w:rsidR="00FC26F3" w:rsidRPr="00094F0E" w:rsidRDefault="00F34D03" w:rsidP="0096392D">
      <w:pPr>
        <w:pStyle w:val="ListParagraph"/>
        <w:numPr>
          <w:ilvl w:val="0"/>
          <w:numId w:val="19"/>
        </w:numPr>
        <w:rPr>
          <w:rFonts w:ascii="Verdana" w:hAnsi="Verdana"/>
          <w:color w:val="000000"/>
          <w:sz w:val="19"/>
          <w:szCs w:val="19"/>
        </w:rPr>
      </w:pPr>
      <w:r w:rsidRPr="00094F0E">
        <w:rPr>
          <w:rFonts w:ascii="Verdana" w:hAnsi="Verdana"/>
          <w:color w:val="000000"/>
          <w:sz w:val="19"/>
          <w:szCs w:val="19"/>
        </w:rPr>
        <w:t>h</w:t>
      </w:r>
      <w:r w:rsidR="00347705" w:rsidRPr="00094F0E">
        <w:rPr>
          <w:rFonts w:ascii="Verdana" w:hAnsi="Verdana"/>
          <w:color w:val="000000"/>
          <w:sz w:val="19"/>
          <w:szCs w:val="19"/>
        </w:rPr>
        <w:t xml:space="preserve">et maximum aantal </w:t>
      </w:r>
      <w:r w:rsidR="00192D33" w:rsidRPr="00094F0E">
        <w:rPr>
          <w:rFonts w:ascii="Verdana" w:hAnsi="Verdana"/>
          <w:color w:val="000000"/>
          <w:sz w:val="19"/>
          <w:szCs w:val="19"/>
        </w:rPr>
        <w:t>bezoekers</w:t>
      </w:r>
      <w:r w:rsidR="00347705" w:rsidRPr="00094F0E">
        <w:rPr>
          <w:rFonts w:ascii="Verdana" w:hAnsi="Verdana"/>
          <w:color w:val="000000"/>
          <w:sz w:val="19"/>
          <w:szCs w:val="19"/>
        </w:rPr>
        <w:t xml:space="preserve"> in het gebouw is beperkt. Zorg dat het aantal toegestane aanwezigen niet wordt overschreden. </w:t>
      </w:r>
      <w:r w:rsidR="00FC26F3" w:rsidRPr="00094F0E">
        <w:rPr>
          <w:rFonts w:ascii="Verdana" w:hAnsi="Verdana"/>
          <w:color w:val="000000"/>
          <w:sz w:val="19"/>
          <w:szCs w:val="19"/>
        </w:rPr>
        <w:t xml:space="preserve">Zie daarvoor paragraaf </w:t>
      </w:r>
      <w:r w:rsidR="008153A6">
        <w:rPr>
          <w:rFonts w:ascii="Verdana" w:hAnsi="Verdana"/>
          <w:color w:val="000000"/>
          <w:sz w:val="19"/>
          <w:szCs w:val="19"/>
        </w:rPr>
        <w:t>4.3</w:t>
      </w:r>
      <w:r w:rsidR="007360CF" w:rsidRPr="00094F0E">
        <w:rPr>
          <w:rFonts w:ascii="Verdana" w:hAnsi="Verdana"/>
          <w:color w:val="000000"/>
          <w:sz w:val="19"/>
          <w:szCs w:val="19"/>
        </w:rPr>
        <w:t xml:space="preserve"> </w:t>
      </w:r>
      <w:r w:rsidR="008153A6" w:rsidRPr="008153A6">
        <w:rPr>
          <w:rFonts w:ascii="Verdana" w:hAnsi="Verdana"/>
          <w:color w:val="000000"/>
          <w:sz w:val="19"/>
          <w:szCs w:val="19"/>
        </w:rPr>
        <w:t>Uitnodigingsbeleid</w:t>
      </w:r>
      <w:r w:rsidR="00FC26F3" w:rsidRPr="00094F0E">
        <w:rPr>
          <w:rFonts w:ascii="Verdana" w:hAnsi="Verdana"/>
          <w:color w:val="000000"/>
          <w:sz w:val="19"/>
          <w:szCs w:val="19"/>
        </w:rPr>
        <w:t xml:space="preserve">. Het </w:t>
      </w:r>
      <w:r w:rsidR="001537C0" w:rsidRPr="00094F0E">
        <w:rPr>
          <w:rFonts w:ascii="Verdana" w:hAnsi="Verdana"/>
          <w:color w:val="000000"/>
          <w:sz w:val="19"/>
          <w:szCs w:val="19"/>
        </w:rPr>
        <w:t xml:space="preserve">beschrijven van </w:t>
      </w:r>
      <w:r w:rsidR="00FC26F3" w:rsidRPr="00094F0E">
        <w:rPr>
          <w:rFonts w:ascii="Verdana" w:hAnsi="Verdana"/>
          <w:color w:val="000000"/>
          <w:sz w:val="19"/>
          <w:szCs w:val="19"/>
        </w:rPr>
        <w:t xml:space="preserve">een duidelijk uitnodigingsbeleid is </w:t>
      </w:r>
      <w:r w:rsidR="00344508" w:rsidRPr="00094F0E">
        <w:rPr>
          <w:rFonts w:ascii="Verdana" w:hAnsi="Verdana"/>
          <w:color w:val="000000"/>
          <w:sz w:val="19"/>
          <w:szCs w:val="19"/>
        </w:rPr>
        <w:t>noodzakelijk voor uw gebruiksplan</w:t>
      </w:r>
      <w:r w:rsidRPr="00094F0E">
        <w:rPr>
          <w:rFonts w:ascii="Verdana" w:hAnsi="Verdana"/>
          <w:color w:val="000000"/>
          <w:sz w:val="19"/>
          <w:szCs w:val="19"/>
        </w:rPr>
        <w:t>;</w:t>
      </w:r>
    </w:p>
    <w:p w:rsidR="00347705" w:rsidRPr="00094F0E" w:rsidRDefault="00F34D03" w:rsidP="0096392D">
      <w:pPr>
        <w:pStyle w:val="ListParagraph"/>
        <w:numPr>
          <w:ilvl w:val="0"/>
          <w:numId w:val="19"/>
        </w:numPr>
        <w:rPr>
          <w:rFonts w:ascii="Verdana" w:hAnsi="Verdana"/>
          <w:color w:val="000000"/>
          <w:sz w:val="19"/>
          <w:szCs w:val="19"/>
        </w:rPr>
      </w:pPr>
      <w:r w:rsidRPr="00094F0E">
        <w:rPr>
          <w:rFonts w:ascii="Verdana" w:hAnsi="Verdana"/>
          <w:color w:val="000000"/>
          <w:sz w:val="19"/>
          <w:szCs w:val="19"/>
        </w:rPr>
        <w:t>h</w:t>
      </w:r>
      <w:r w:rsidR="00347705" w:rsidRPr="00094F0E">
        <w:rPr>
          <w:rFonts w:ascii="Verdana" w:hAnsi="Verdana"/>
          <w:color w:val="000000"/>
          <w:sz w:val="19"/>
          <w:szCs w:val="19"/>
        </w:rPr>
        <w:t xml:space="preserve">et </w:t>
      </w:r>
      <w:r w:rsidR="003526C4" w:rsidRPr="00094F0E">
        <w:rPr>
          <w:rFonts w:ascii="Verdana" w:hAnsi="Verdana"/>
          <w:color w:val="000000"/>
          <w:sz w:val="19"/>
          <w:szCs w:val="19"/>
        </w:rPr>
        <w:t xml:space="preserve">maximum </w:t>
      </w:r>
      <w:r w:rsidR="00FC26F3" w:rsidRPr="00094F0E">
        <w:rPr>
          <w:rFonts w:ascii="Verdana" w:hAnsi="Verdana"/>
          <w:color w:val="000000"/>
          <w:sz w:val="19"/>
          <w:szCs w:val="19"/>
        </w:rPr>
        <w:t xml:space="preserve">aantal </w:t>
      </w:r>
      <w:r w:rsidR="003526C4" w:rsidRPr="00094F0E">
        <w:rPr>
          <w:rFonts w:ascii="Verdana" w:hAnsi="Verdana"/>
          <w:color w:val="000000"/>
          <w:sz w:val="19"/>
          <w:szCs w:val="19"/>
        </w:rPr>
        <w:t xml:space="preserve">betreft </w:t>
      </w:r>
      <w:r w:rsidR="00347705" w:rsidRPr="00094F0E">
        <w:rPr>
          <w:rFonts w:ascii="Verdana" w:hAnsi="Verdana"/>
          <w:color w:val="000000"/>
          <w:sz w:val="19"/>
          <w:szCs w:val="19"/>
        </w:rPr>
        <w:t xml:space="preserve">het totaal aantal </w:t>
      </w:r>
      <w:r w:rsidR="00493F67" w:rsidRPr="00094F0E">
        <w:rPr>
          <w:rFonts w:ascii="Verdana" w:hAnsi="Verdana"/>
          <w:color w:val="000000"/>
          <w:sz w:val="19"/>
          <w:szCs w:val="19"/>
        </w:rPr>
        <w:t xml:space="preserve">kerkgangers </w:t>
      </w:r>
      <w:r w:rsidR="003526C4" w:rsidRPr="00094F0E">
        <w:rPr>
          <w:rFonts w:ascii="Verdana" w:hAnsi="Verdana"/>
          <w:color w:val="000000"/>
          <w:sz w:val="19"/>
          <w:szCs w:val="19"/>
        </w:rPr>
        <w:t>in het gebouw</w:t>
      </w:r>
      <w:r w:rsidR="00347705" w:rsidRPr="00094F0E">
        <w:rPr>
          <w:rFonts w:ascii="Verdana" w:hAnsi="Verdana"/>
          <w:color w:val="000000"/>
          <w:sz w:val="19"/>
          <w:szCs w:val="19"/>
        </w:rPr>
        <w:t xml:space="preserve">, dus </w:t>
      </w:r>
      <w:r w:rsidR="00D33F7B">
        <w:rPr>
          <w:rFonts w:ascii="Verdana" w:hAnsi="Verdana"/>
          <w:color w:val="000000"/>
          <w:sz w:val="19"/>
          <w:szCs w:val="19"/>
          <w:highlight w:val="yellow"/>
        </w:rPr>
        <w:t>ex</w:t>
      </w:r>
      <w:r w:rsidR="00D76D76" w:rsidRPr="00094F0E">
        <w:rPr>
          <w:rFonts w:ascii="Verdana" w:hAnsi="Verdana"/>
          <w:color w:val="000000"/>
          <w:sz w:val="19"/>
          <w:szCs w:val="19"/>
          <w:highlight w:val="yellow"/>
        </w:rPr>
        <w:t>clusief</w:t>
      </w:r>
      <w:r w:rsidR="00493F67" w:rsidRPr="00094F0E">
        <w:rPr>
          <w:rFonts w:ascii="Verdana" w:hAnsi="Verdana"/>
          <w:color w:val="000000"/>
          <w:sz w:val="19"/>
          <w:szCs w:val="19"/>
        </w:rPr>
        <w:t xml:space="preserve"> het kerkelijk team van - </w:t>
      </w:r>
      <w:r w:rsidR="00347705" w:rsidRPr="00094F0E">
        <w:rPr>
          <w:rFonts w:ascii="Verdana" w:hAnsi="Verdana"/>
          <w:color w:val="000000"/>
          <w:sz w:val="19"/>
          <w:szCs w:val="19"/>
        </w:rPr>
        <w:t xml:space="preserve">bijvoorbeeld </w:t>
      </w:r>
      <w:r w:rsidR="00493F67" w:rsidRPr="00094F0E">
        <w:rPr>
          <w:rFonts w:ascii="Verdana" w:hAnsi="Verdana"/>
          <w:color w:val="000000"/>
          <w:sz w:val="19"/>
          <w:szCs w:val="19"/>
        </w:rPr>
        <w:t xml:space="preserve">- </w:t>
      </w:r>
      <w:r w:rsidR="00347705" w:rsidRPr="00094F0E">
        <w:rPr>
          <w:rFonts w:ascii="Verdana" w:hAnsi="Verdana"/>
          <w:color w:val="000000"/>
          <w:sz w:val="19"/>
          <w:szCs w:val="19"/>
        </w:rPr>
        <w:t xml:space="preserve">koster, predikant, kerkelijk werker, </w:t>
      </w:r>
      <w:r w:rsidR="00493F67" w:rsidRPr="00094F0E">
        <w:rPr>
          <w:rFonts w:ascii="Verdana" w:hAnsi="Verdana"/>
          <w:color w:val="000000"/>
          <w:sz w:val="19"/>
          <w:szCs w:val="19"/>
        </w:rPr>
        <w:t xml:space="preserve">organist, </w:t>
      </w:r>
      <w:r w:rsidR="00347705" w:rsidRPr="00094F0E">
        <w:rPr>
          <w:rFonts w:ascii="Verdana" w:hAnsi="Verdana"/>
          <w:color w:val="000000"/>
          <w:sz w:val="19"/>
          <w:szCs w:val="19"/>
        </w:rPr>
        <w:t>ambtsdragers en kinderen en medewerkers in de zalen</w:t>
      </w:r>
      <w:r w:rsidR="00842343" w:rsidRPr="00094F0E">
        <w:rPr>
          <w:rFonts w:ascii="Verdana" w:hAnsi="Verdana"/>
          <w:color w:val="000000"/>
          <w:sz w:val="19"/>
          <w:szCs w:val="19"/>
        </w:rPr>
        <w:t xml:space="preserve">. De uitzondering die de overheid maakt voor theaters en horeca, door personeel uit te sluiten van het </w:t>
      </w:r>
      <w:r w:rsidR="00842343" w:rsidRPr="0078365F">
        <w:rPr>
          <w:rFonts w:ascii="Verdana" w:hAnsi="Verdana"/>
          <w:color w:val="000000"/>
          <w:sz w:val="19"/>
          <w:szCs w:val="19"/>
        </w:rPr>
        <w:t>maximumaantal</w:t>
      </w:r>
      <w:r w:rsidR="00842343" w:rsidRPr="00094F0E">
        <w:rPr>
          <w:rFonts w:ascii="Verdana" w:hAnsi="Verdana"/>
          <w:color w:val="000000"/>
          <w:sz w:val="19"/>
          <w:szCs w:val="19"/>
        </w:rPr>
        <w:t xml:space="preserve"> bezoekers, geldt vooralsnog niet voor kerken.</w:t>
      </w:r>
    </w:p>
    <w:p w:rsidR="00347705" w:rsidRPr="00094F0E" w:rsidRDefault="00347705" w:rsidP="00347705">
      <w:pPr>
        <w:rPr>
          <w:rFonts w:ascii="Verdana" w:hAnsi="Verdana"/>
          <w:color w:val="000000"/>
          <w:sz w:val="19"/>
          <w:szCs w:val="19"/>
        </w:rPr>
      </w:pPr>
    </w:p>
    <w:p w:rsidR="003526C4" w:rsidRPr="00094F0E" w:rsidRDefault="0096392D" w:rsidP="00347705">
      <w:pPr>
        <w:rPr>
          <w:rFonts w:ascii="Verdana" w:hAnsi="Verdana"/>
          <w:b/>
          <w:bCs/>
          <w:color w:val="000000"/>
          <w:sz w:val="19"/>
          <w:szCs w:val="19"/>
        </w:rPr>
      </w:pPr>
      <w:r w:rsidRPr="00094F0E">
        <w:rPr>
          <w:rFonts w:ascii="Verdana" w:hAnsi="Verdana"/>
          <w:b/>
          <w:bCs/>
          <w:color w:val="000000"/>
          <w:sz w:val="19"/>
          <w:szCs w:val="19"/>
        </w:rPr>
        <w:t>s</w:t>
      </w:r>
      <w:r w:rsidR="003526C4" w:rsidRPr="00094F0E">
        <w:rPr>
          <w:rFonts w:ascii="Verdana" w:hAnsi="Verdana"/>
          <w:b/>
          <w:bCs/>
          <w:color w:val="000000"/>
          <w:sz w:val="19"/>
          <w:szCs w:val="19"/>
        </w:rPr>
        <w:t xml:space="preserve">tappen: </w:t>
      </w:r>
    </w:p>
    <w:p w:rsidR="003526C4" w:rsidRPr="00094F0E" w:rsidRDefault="005D0316" w:rsidP="0096392D">
      <w:pPr>
        <w:pStyle w:val="ListParagraph"/>
        <w:numPr>
          <w:ilvl w:val="0"/>
          <w:numId w:val="8"/>
        </w:numPr>
        <w:rPr>
          <w:rFonts w:ascii="Verdana" w:hAnsi="Verdana"/>
          <w:color w:val="000000"/>
          <w:sz w:val="19"/>
          <w:szCs w:val="19"/>
        </w:rPr>
      </w:pPr>
      <w:r w:rsidRPr="00094F0E">
        <w:rPr>
          <w:rFonts w:ascii="Verdana" w:hAnsi="Verdana"/>
          <w:color w:val="000000"/>
          <w:sz w:val="19"/>
          <w:szCs w:val="19"/>
        </w:rPr>
        <w:t>b</w:t>
      </w:r>
      <w:r w:rsidR="003526C4" w:rsidRPr="00094F0E">
        <w:rPr>
          <w:rFonts w:ascii="Verdana" w:hAnsi="Verdana"/>
          <w:color w:val="000000"/>
          <w:sz w:val="19"/>
          <w:szCs w:val="19"/>
        </w:rPr>
        <w:t xml:space="preserve">epaal de capaciteit van </w:t>
      </w:r>
      <w:r w:rsidR="00493F67" w:rsidRPr="00094F0E">
        <w:rPr>
          <w:rFonts w:ascii="Verdana" w:hAnsi="Verdana"/>
          <w:color w:val="000000"/>
          <w:sz w:val="19"/>
          <w:szCs w:val="19"/>
        </w:rPr>
        <w:t xml:space="preserve">het </w:t>
      </w:r>
      <w:r w:rsidR="003526C4" w:rsidRPr="00094F0E">
        <w:rPr>
          <w:rFonts w:ascii="Verdana" w:hAnsi="Verdana"/>
          <w:color w:val="000000"/>
          <w:sz w:val="19"/>
          <w:szCs w:val="19"/>
        </w:rPr>
        <w:t>gebouw</w:t>
      </w:r>
      <w:r w:rsidR="00FC26F3" w:rsidRPr="00094F0E">
        <w:rPr>
          <w:rFonts w:ascii="Verdana" w:hAnsi="Verdana"/>
          <w:color w:val="000000"/>
          <w:sz w:val="19"/>
          <w:szCs w:val="19"/>
        </w:rPr>
        <w:t xml:space="preserve"> in een </w:t>
      </w:r>
      <w:r w:rsidR="00FC26F3" w:rsidRPr="0078365F">
        <w:rPr>
          <w:rFonts w:ascii="Verdana" w:hAnsi="Verdana"/>
          <w:color w:val="000000"/>
          <w:sz w:val="19"/>
          <w:szCs w:val="19"/>
        </w:rPr>
        <w:t>anderhalve</w:t>
      </w:r>
      <w:r w:rsidR="00352CDD" w:rsidRPr="0078365F">
        <w:rPr>
          <w:rFonts w:ascii="Verdana" w:hAnsi="Verdana"/>
          <w:color w:val="000000"/>
          <w:sz w:val="19"/>
          <w:szCs w:val="19"/>
        </w:rPr>
        <w:t xml:space="preserve"> </w:t>
      </w:r>
      <w:r w:rsidR="00FC26F3" w:rsidRPr="0078365F">
        <w:rPr>
          <w:rFonts w:ascii="Verdana" w:hAnsi="Verdana"/>
          <w:color w:val="000000"/>
          <w:sz w:val="19"/>
          <w:szCs w:val="19"/>
        </w:rPr>
        <w:t>meter</w:t>
      </w:r>
      <w:r w:rsidR="00352CDD" w:rsidRPr="00352CDD">
        <w:rPr>
          <w:rFonts w:ascii="Verdana" w:hAnsi="Verdana"/>
          <w:color w:val="FF0000"/>
          <w:sz w:val="19"/>
          <w:szCs w:val="19"/>
        </w:rPr>
        <w:t xml:space="preserve"> </w:t>
      </w:r>
      <w:r w:rsidR="00FC26F3" w:rsidRPr="00094F0E">
        <w:rPr>
          <w:rFonts w:ascii="Verdana" w:hAnsi="Verdana"/>
          <w:color w:val="000000"/>
          <w:sz w:val="19"/>
          <w:szCs w:val="19"/>
        </w:rPr>
        <w:t>opstelling</w:t>
      </w:r>
      <w:r w:rsidR="003526C4" w:rsidRPr="00094F0E">
        <w:rPr>
          <w:rFonts w:ascii="Verdana" w:hAnsi="Verdana"/>
          <w:color w:val="000000"/>
          <w:sz w:val="19"/>
          <w:szCs w:val="19"/>
        </w:rPr>
        <w:t>.</w:t>
      </w:r>
      <w:r w:rsidR="00FC26F3" w:rsidRPr="00094F0E">
        <w:rPr>
          <w:rFonts w:ascii="Verdana" w:hAnsi="Verdana"/>
          <w:color w:val="000000"/>
          <w:sz w:val="19"/>
          <w:szCs w:val="19"/>
        </w:rPr>
        <w:t xml:space="preserve"> Daarbij geld</w:t>
      </w:r>
      <w:r w:rsidR="00493F67" w:rsidRPr="00094F0E">
        <w:rPr>
          <w:rFonts w:ascii="Verdana" w:hAnsi="Verdana"/>
          <w:color w:val="000000"/>
          <w:sz w:val="19"/>
          <w:szCs w:val="19"/>
        </w:rPr>
        <w:t xml:space="preserve">t 30 bezoekers (vanaf 1 juni) en </w:t>
      </w:r>
      <w:r w:rsidR="00FC26F3" w:rsidRPr="00094F0E">
        <w:rPr>
          <w:rFonts w:ascii="Verdana" w:hAnsi="Verdana"/>
          <w:color w:val="000000"/>
          <w:sz w:val="19"/>
          <w:szCs w:val="19"/>
        </w:rPr>
        <w:t xml:space="preserve">100 </w:t>
      </w:r>
      <w:r w:rsidR="00493F67" w:rsidRPr="00094F0E">
        <w:rPr>
          <w:rFonts w:ascii="Verdana" w:hAnsi="Verdana"/>
          <w:color w:val="000000"/>
          <w:sz w:val="19"/>
          <w:szCs w:val="19"/>
        </w:rPr>
        <w:t xml:space="preserve">bezoekers (vanaf 1 juli) </w:t>
      </w:r>
      <w:r w:rsidR="00FC26F3" w:rsidRPr="00094F0E">
        <w:rPr>
          <w:rFonts w:ascii="Verdana" w:hAnsi="Verdana"/>
          <w:color w:val="000000"/>
          <w:sz w:val="19"/>
          <w:szCs w:val="19"/>
        </w:rPr>
        <w:t>als maximum</w:t>
      </w:r>
      <w:r w:rsidRPr="00094F0E">
        <w:rPr>
          <w:rFonts w:ascii="Verdana" w:hAnsi="Verdana"/>
          <w:color w:val="000000"/>
          <w:sz w:val="19"/>
          <w:szCs w:val="19"/>
        </w:rPr>
        <w:t>;</w:t>
      </w:r>
    </w:p>
    <w:p w:rsidR="00C46DF2" w:rsidRPr="00094F0E" w:rsidRDefault="005D0316" w:rsidP="0096392D">
      <w:pPr>
        <w:pStyle w:val="ListParagraph"/>
        <w:numPr>
          <w:ilvl w:val="0"/>
          <w:numId w:val="8"/>
        </w:numPr>
        <w:rPr>
          <w:rFonts w:ascii="Verdana" w:hAnsi="Verdana"/>
          <w:color w:val="000000"/>
          <w:sz w:val="19"/>
          <w:szCs w:val="19"/>
        </w:rPr>
      </w:pPr>
      <w:r w:rsidRPr="00094F0E">
        <w:rPr>
          <w:rFonts w:ascii="Verdana" w:hAnsi="Verdana"/>
          <w:color w:val="000000"/>
          <w:sz w:val="19"/>
          <w:szCs w:val="19"/>
        </w:rPr>
        <w:t>b</w:t>
      </w:r>
      <w:r w:rsidR="00C46DF2" w:rsidRPr="00094F0E">
        <w:rPr>
          <w:rFonts w:ascii="Verdana" w:hAnsi="Verdana"/>
          <w:color w:val="000000"/>
          <w:sz w:val="19"/>
          <w:szCs w:val="19"/>
        </w:rPr>
        <w:t xml:space="preserve">epaal </w:t>
      </w:r>
      <w:r w:rsidR="003526C4" w:rsidRPr="00094F0E">
        <w:rPr>
          <w:rFonts w:ascii="Verdana" w:hAnsi="Verdana"/>
          <w:color w:val="000000"/>
          <w:sz w:val="19"/>
          <w:szCs w:val="19"/>
        </w:rPr>
        <w:t xml:space="preserve">vervolgens </w:t>
      </w:r>
      <w:r w:rsidR="00C46DF2" w:rsidRPr="00094F0E">
        <w:rPr>
          <w:rFonts w:ascii="Verdana" w:hAnsi="Verdana"/>
          <w:color w:val="000000"/>
          <w:sz w:val="19"/>
          <w:szCs w:val="19"/>
        </w:rPr>
        <w:t>het aantal gemeenteleden dat u kunt uitnodigen</w:t>
      </w:r>
      <w:r w:rsidR="00493F67" w:rsidRPr="00094F0E">
        <w:rPr>
          <w:rFonts w:ascii="Verdana" w:hAnsi="Verdana"/>
          <w:color w:val="000000"/>
          <w:sz w:val="19"/>
          <w:szCs w:val="19"/>
        </w:rPr>
        <w:t>. Het is verstandig om uit te nodigen of te laten aanmelden tot bijvoorbeeld 90% van de maximale capaciteit. Zo blijft er ruimte voor het verwelkomen van onverwachte gasten.</w:t>
      </w:r>
      <w:r w:rsidR="007360CF" w:rsidRPr="00094F0E">
        <w:rPr>
          <w:rFonts w:ascii="Verdana" w:hAnsi="Verdana"/>
          <w:color w:val="000000"/>
          <w:sz w:val="19"/>
          <w:szCs w:val="19"/>
        </w:rPr>
        <w:t xml:space="preserve"> Zie ook paragraaf </w:t>
      </w:r>
      <w:r w:rsidR="008153A6">
        <w:rPr>
          <w:rFonts w:ascii="Verdana" w:hAnsi="Verdana"/>
          <w:color w:val="000000"/>
          <w:sz w:val="19"/>
          <w:szCs w:val="19"/>
        </w:rPr>
        <w:t>4.3</w:t>
      </w:r>
      <w:r w:rsidRPr="00094F0E">
        <w:rPr>
          <w:rFonts w:ascii="Verdana" w:hAnsi="Verdana"/>
          <w:color w:val="000000"/>
          <w:sz w:val="19"/>
          <w:szCs w:val="19"/>
        </w:rPr>
        <w:t>.</w:t>
      </w:r>
    </w:p>
    <w:p w:rsidR="00FC26F3" w:rsidRPr="00094F0E" w:rsidRDefault="00FC26F3" w:rsidP="00FC26F3">
      <w:pPr>
        <w:tabs>
          <w:tab w:val="left" w:pos="3166"/>
        </w:tabs>
        <w:rPr>
          <w:color w:val="000000"/>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507"/>
        <w:gridCol w:w="1953"/>
        <w:gridCol w:w="423"/>
        <w:gridCol w:w="1365"/>
        <w:gridCol w:w="2127"/>
      </w:tblGrid>
      <w:tr w:rsidR="00D76D76" w:rsidRPr="0096392D">
        <w:tc>
          <w:tcPr>
            <w:tcW w:w="2551" w:type="dxa"/>
            <w:shd w:val="clear" w:color="auto" w:fill="auto"/>
          </w:tcPr>
          <w:p w:rsidR="003526C4" w:rsidRPr="00094F0E" w:rsidRDefault="0096392D" w:rsidP="00347705">
            <w:pPr>
              <w:rPr>
                <w:rFonts w:ascii="Verdana" w:hAnsi="Verdana"/>
                <w:color w:val="000000"/>
                <w:sz w:val="19"/>
                <w:szCs w:val="19"/>
              </w:rPr>
            </w:pPr>
            <w:r w:rsidRPr="00094F0E">
              <w:rPr>
                <w:rFonts w:ascii="Verdana" w:hAnsi="Verdana"/>
                <w:color w:val="000000"/>
                <w:sz w:val="19"/>
                <w:szCs w:val="19"/>
              </w:rPr>
              <w:t>m</w:t>
            </w:r>
            <w:r w:rsidR="003526C4" w:rsidRPr="00094F0E">
              <w:rPr>
                <w:rFonts w:ascii="Verdana" w:hAnsi="Verdana"/>
                <w:color w:val="000000"/>
                <w:sz w:val="19"/>
                <w:szCs w:val="19"/>
              </w:rPr>
              <w:t>aximale capaciteit</w:t>
            </w:r>
            <w:r w:rsidR="00493F67" w:rsidRPr="00094F0E">
              <w:rPr>
                <w:rFonts w:ascii="Verdana" w:hAnsi="Verdana"/>
                <w:color w:val="000000"/>
                <w:sz w:val="19"/>
                <w:szCs w:val="19"/>
              </w:rPr>
              <w:t xml:space="preserve"> van kerkzaal</w:t>
            </w:r>
          </w:p>
        </w:tc>
        <w:tc>
          <w:tcPr>
            <w:tcW w:w="507" w:type="dxa"/>
            <w:shd w:val="clear" w:color="auto" w:fill="auto"/>
          </w:tcPr>
          <w:p w:rsidR="003526C4" w:rsidRPr="00094F0E" w:rsidRDefault="003526C4" w:rsidP="00347705">
            <w:pPr>
              <w:rPr>
                <w:rFonts w:ascii="Verdana" w:hAnsi="Verdana"/>
                <w:color w:val="000000"/>
                <w:sz w:val="19"/>
                <w:szCs w:val="19"/>
              </w:rPr>
            </w:pPr>
          </w:p>
        </w:tc>
        <w:tc>
          <w:tcPr>
            <w:tcW w:w="1953" w:type="dxa"/>
            <w:shd w:val="clear" w:color="auto" w:fill="auto"/>
          </w:tcPr>
          <w:p w:rsidR="003526C4" w:rsidRPr="00094F0E" w:rsidRDefault="0096392D" w:rsidP="00347705">
            <w:pPr>
              <w:rPr>
                <w:rFonts w:ascii="Verdana" w:hAnsi="Verdana"/>
                <w:color w:val="000000"/>
                <w:sz w:val="19"/>
                <w:szCs w:val="19"/>
              </w:rPr>
            </w:pPr>
            <w:r w:rsidRPr="00094F0E">
              <w:rPr>
                <w:rFonts w:ascii="Verdana" w:hAnsi="Verdana"/>
                <w:color w:val="000000"/>
                <w:sz w:val="19"/>
                <w:szCs w:val="19"/>
              </w:rPr>
              <w:t>a</w:t>
            </w:r>
            <w:r w:rsidR="003526C4" w:rsidRPr="00094F0E">
              <w:rPr>
                <w:rFonts w:ascii="Verdana" w:hAnsi="Verdana"/>
                <w:color w:val="000000"/>
                <w:sz w:val="19"/>
                <w:szCs w:val="19"/>
              </w:rPr>
              <w:t xml:space="preserve">anwezig </w:t>
            </w:r>
            <w:r w:rsidR="00493F67" w:rsidRPr="00094F0E">
              <w:rPr>
                <w:rFonts w:ascii="Verdana" w:hAnsi="Verdana"/>
                <w:color w:val="000000"/>
                <w:sz w:val="19"/>
                <w:szCs w:val="19"/>
              </w:rPr>
              <w:t>kerkteam</w:t>
            </w:r>
          </w:p>
        </w:tc>
        <w:tc>
          <w:tcPr>
            <w:tcW w:w="423" w:type="dxa"/>
            <w:shd w:val="clear" w:color="auto" w:fill="auto"/>
          </w:tcPr>
          <w:p w:rsidR="003526C4" w:rsidRPr="00094F0E" w:rsidRDefault="003526C4" w:rsidP="00347705">
            <w:pPr>
              <w:rPr>
                <w:rFonts w:ascii="Verdana" w:hAnsi="Verdana"/>
                <w:color w:val="000000"/>
                <w:sz w:val="19"/>
                <w:szCs w:val="19"/>
              </w:rPr>
            </w:pPr>
          </w:p>
        </w:tc>
        <w:tc>
          <w:tcPr>
            <w:tcW w:w="1365" w:type="dxa"/>
            <w:shd w:val="clear" w:color="auto" w:fill="auto"/>
          </w:tcPr>
          <w:p w:rsidR="003526C4" w:rsidRPr="00094F0E" w:rsidRDefault="0096392D" w:rsidP="00347705">
            <w:pPr>
              <w:rPr>
                <w:rFonts w:ascii="Verdana" w:hAnsi="Verdana"/>
                <w:color w:val="000000"/>
                <w:sz w:val="19"/>
                <w:szCs w:val="19"/>
              </w:rPr>
            </w:pPr>
            <w:r w:rsidRPr="00094F0E">
              <w:rPr>
                <w:rFonts w:ascii="Verdana" w:hAnsi="Verdana"/>
                <w:color w:val="000000"/>
                <w:sz w:val="19"/>
                <w:szCs w:val="19"/>
              </w:rPr>
              <w:t>m</w:t>
            </w:r>
            <w:r w:rsidR="003526C4" w:rsidRPr="00094F0E">
              <w:rPr>
                <w:rFonts w:ascii="Verdana" w:hAnsi="Verdana"/>
                <w:color w:val="000000"/>
                <w:sz w:val="19"/>
                <w:szCs w:val="19"/>
              </w:rPr>
              <w:t>ax</w:t>
            </w:r>
            <w:r w:rsidRPr="00094F0E">
              <w:rPr>
                <w:rFonts w:ascii="Verdana" w:hAnsi="Verdana"/>
                <w:color w:val="000000"/>
                <w:sz w:val="19"/>
                <w:szCs w:val="19"/>
              </w:rPr>
              <w:t xml:space="preserve">imaal </w:t>
            </w:r>
            <w:r w:rsidR="003526C4" w:rsidRPr="00094F0E">
              <w:rPr>
                <w:rFonts w:ascii="Verdana" w:hAnsi="Verdana"/>
                <w:color w:val="000000"/>
                <w:sz w:val="19"/>
                <w:szCs w:val="19"/>
              </w:rPr>
              <w:t>uitnodigen</w:t>
            </w:r>
          </w:p>
        </w:tc>
        <w:tc>
          <w:tcPr>
            <w:tcW w:w="2127"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90% i</w:t>
            </w:r>
            <w:r w:rsidR="0096392D" w:rsidRPr="00094F0E">
              <w:rPr>
                <w:rFonts w:ascii="Verdana" w:hAnsi="Verdana"/>
                <w:color w:val="000000"/>
                <w:sz w:val="19"/>
                <w:szCs w:val="19"/>
              </w:rPr>
              <w:t>.</w:t>
            </w:r>
            <w:r w:rsidRPr="00094F0E">
              <w:rPr>
                <w:rFonts w:ascii="Verdana" w:hAnsi="Verdana"/>
                <w:color w:val="000000"/>
                <w:sz w:val="19"/>
                <w:szCs w:val="19"/>
              </w:rPr>
              <w:t>v</w:t>
            </w:r>
            <w:r w:rsidR="0096392D" w:rsidRPr="00094F0E">
              <w:rPr>
                <w:rFonts w:ascii="Verdana" w:hAnsi="Verdana"/>
                <w:color w:val="000000"/>
                <w:sz w:val="19"/>
                <w:szCs w:val="19"/>
              </w:rPr>
              <w:t>.</w:t>
            </w:r>
            <w:r w:rsidRPr="00094F0E">
              <w:rPr>
                <w:rFonts w:ascii="Verdana" w:hAnsi="Verdana"/>
                <w:color w:val="000000"/>
                <w:sz w:val="19"/>
                <w:szCs w:val="19"/>
              </w:rPr>
              <w:t>m</w:t>
            </w:r>
            <w:r w:rsidR="0096392D" w:rsidRPr="00094F0E">
              <w:rPr>
                <w:rFonts w:ascii="Verdana" w:hAnsi="Verdana"/>
                <w:color w:val="000000"/>
                <w:sz w:val="19"/>
                <w:szCs w:val="19"/>
              </w:rPr>
              <w:t>.</w:t>
            </w:r>
            <w:r w:rsidRPr="00094F0E">
              <w:rPr>
                <w:rFonts w:ascii="Verdana" w:hAnsi="Verdana"/>
                <w:color w:val="000000"/>
                <w:sz w:val="19"/>
                <w:szCs w:val="19"/>
              </w:rPr>
              <w:t xml:space="preserve"> gasten</w:t>
            </w:r>
          </w:p>
        </w:tc>
      </w:tr>
      <w:tr w:rsidR="00D76D76" w:rsidRPr="0096392D">
        <w:tc>
          <w:tcPr>
            <w:tcW w:w="2551" w:type="dxa"/>
            <w:shd w:val="clear" w:color="auto" w:fill="auto"/>
          </w:tcPr>
          <w:p w:rsidR="00FC26F3" w:rsidRPr="00094F0E" w:rsidRDefault="00FC26F3" w:rsidP="008F728A">
            <w:pPr>
              <w:rPr>
                <w:rFonts w:ascii="Verdana" w:hAnsi="Verdana"/>
                <w:color w:val="000000"/>
                <w:sz w:val="19"/>
                <w:szCs w:val="19"/>
              </w:rPr>
            </w:pPr>
            <w:r w:rsidRPr="00094F0E">
              <w:rPr>
                <w:rFonts w:ascii="Verdana" w:hAnsi="Verdana"/>
                <w:color w:val="000000"/>
                <w:sz w:val="19"/>
                <w:szCs w:val="19"/>
              </w:rPr>
              <w:t>70</w:t>
            </w:r>
          </w:p>
        </w:tc>
        <w:tc>
          <w:tcPr>
            <w:tcW w:w="507" w:type="dxa"/>
            <w:shd w:val="clear" w:color="auto" w:fill="auto"/>
          </w:tcPr>
          <w:p w:rsidR="00FC26F3" w:rsidRPr="00094F0E" w:rsidRDefault="00FC26F3" w:rsidP="008F728A">
            <w:pPr>
              <w:rPr>
                <w:rFonts w:ascii="Verdana" w:hAnsi="Verdana"/>
                <w:color w:val="000000"/>
                <w:sz w:val="19"/>
                <w:szCs w:val="19"/>
              </w:rPr>
            </w:pPr>
            <w:r w:rsidRPr="00094F0E">
              <w:rPr>
                <w:rFonts w:ascii="Verdana" w:hAnsi="Verdana"/>
                <w:color w:val="000000"/>
                <w:sz w:val="19"/>
                <w:szCs w:val="19"/>
              </w:rPr>
              <w:t>-/-</w:t>
            </w:r>
          </w:p>
        </w:tc>
        <w:tc>
          <w:tcPr>
            <w:tcW w:w="1953" w:type="dxa"/>
            <w:shd w:val="clear" w:color="auto" w:fill="auto"/>
          </w:tcPr>
          <w:p w:rsidR="00FC26F3" w:rsidRPr="00094F0E" w:rsidRDefault="00FC26F3" w:rsidP="008F728A">
            <w:pPr>
              <w:rPr>
                <w:rFonts w:ascii="Verdana" w:hAnsi="Verdana"/>
                <w:color w:val="000000"/>
                <w:sz w:val="19"/>
                <w:szCs w:val="19"/>
              </w:rPr>
            </w:pPr>
            <w:r w:rsidRPr="00094F0E">
              <w:rPr>
                <w:rFonts w:ascii="Verdana" w:hAnsi="Verdana"/>
                <w:color w:val="000000"/>
                <w:sz w:val="19"/>
                <w:szCs w:val="19"/>
              </w:rPr>
              <w:t>5</w:t>
            </w:r>
          </w:p>
        </w:tc>
        <w:tc>
          <w:tcPr>
            <w:tcW w:w="423" w:type="dxa"/>
            <w:shd w:val="clear" w:color="auto" w:fill="auto"/>
          </w:tcPr>
          <w:p w:rsidR="00FC26F3" w:rsidRPr="00094F0E" w:rsidRDefault="00FC26F3" w:rsidP="008F728A">
            <w:pPr>
              <w:rPr>
                <w:rFonts w:ascii="Verdana" w:hAnsi="Verdana"/>
                <w:color w:val="000000"/>
                <w:sz w:val="19"/>
                <w:szCs w:val="19"/>
              </w:rPr>
            </w:pPr>
            <w:r w:rsidRPr="00094F0E">
              <w:rPr>
                <w:rFonts w:ascii="Verdana" w:hAnsi="Verdana"/>
                <w:color w:val="000000"/>
                <w:sz w:val="19"/>
                <w:szCs w:val="19"/>
              </w:rPr>
              <w:t>=</w:t>
            </w:r>
          </w:p>
        </w:tc>
        <w:tc>
          <w:tcPr>
            <w:tcW w:w="1365" w:type="dxa"/>
            <w:shd w:val="clear" w:color="auto" w:fill="auto"/>
          </w:tcPr>
          <w:p w:rsidR="00FC26F3" w:rsidRPr="00094F0E" w:rsidRDefault="00FC26F3" w:rsidP="008F728A">
            <w:pPr>
              <w:rPr>
                <w:rFonts w:ascii="Verdana" w:hAnsi="Verdana"/>
                <w:color w:val="000000"/>
                <w:sz w:val="19"/>
                <w:szCs w:val="19"/>
              </w:rPr>
            </w:pPr>
            <w:r w:rsidRPr="00094F0E">
              <w:rPr>
                <w:rFonts w:ascii="Verdana" w:hAnsi="Verdana"/>
                <w:color w:val="000000"/>
                <w:sz w:val="19"/>
                <w:szCs w:val="19"/>
              </w:rPr>
              <w:t>65</w:t>
            </w:r>
          </w:p>
        </w:tc>
        <w:tc>
          <w:tcPr>
            <w:tcW w:w="2127" w:type="dxa"/>
            <w:shd w:val="clear" w:color="auto" w:fill="auto"/>
          </w:tcPr>
          <w:p w:rsidR="00FC26F3" w:rsidRPr="00094F0E" w:rsidRDefault="00FC26F3" w:rsidP="008F728A">
            <w:pPr>
              <w:rPr>
                <w:rFonts w:ascii="Verdana" w:hAnsi="Verdana"/>
                <w:color w:val="000000"/>
                <w:sz w:val="19"/>
                <w:szCs w:val="19"/>
              </w:rPr>
            </w:pPr>
            <w:r w:rsidRPr="00094F0E">
              <w:rPr>
                <w:rFonts w:ascii="Verdana" w:hAnsi="Verdana"/>
                <w:color w:val="000000"/>
                <w:sz w:val="19"/>
                <w:szCs w:val="19"/>
              </w:rPr>
              <w:t>58</w:t>
            </w:r>
          </w:p>
        </w:tc>
      </w:tr>
      <w:tr w:rsidR="00D76D76" w:rsidRPr="0096392D">
        <w:tc>
          <w:tcPr>
            <w:tcW w:w="2551"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100</w:t>
            </w:r>
          </w:p>
        </w:tc>
        <w:tc>
          <w:tcPr>
            <w:tcW w:w="507"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w:t>
            </w:r>
          </w:p>
        </w:tc>
        <w:tc>
          <w:tcPr>
            <w:tcW w:w="1953"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5</w:t>
            </w:r>
          </w:p>
        </w:tc>
        <w:tc>
          <w:tcPr>
            <w:tcW w:w="423"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w:t>
            </w:r>
          </w:p>
        </w:tc>
        <w:tc>
          <w:tcPr>
            <w:tcW w:w="1365"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95</w:t>
            </w:r>
          </w:p>
        </w:tc>
        <w:tc>
          <w:tcPr>
            <w:tcW w:w="2127" w:type="dxa"/>
            <w:shd w:val="clear" w:color="auto" w:fill="auto"/>
          </w:tcPr>
          <w:p w:rsidR="003526C4" w:rsidRPr="00094F0E" w:rsidRDefault="003526C4" w:rsidP="00347705">
            <w:pPr>
              <w:rPr>
                <w:rFonts w:ascii="Verdana" w:hAnsi="Verdana"/>
                <w:color w:val="000000"/>
                <w:sz w:val="19"/>
                <w:szCs w:val="19"/>
              </w:rPr>
            </w:pPr>
            <w:r w:rsidRPr="00094F0E">
              <w:rPr>
                <w:rFonts w:ascii="Verdana" w:hAnsi="Verdana"/>
                <w:color w:val="000000"/>
                <w:sz w:val="19"/>
                <w:szCs w:val="19"/>
              </w:rPr>
              <w:t>85</w:t>
            </w:r>
          </w:p>
        </w:tc>
      </w:tr>
    </w:tbl>
    <w:p w:rsidR="003526C4" w:rsidRDefault="003526C4" w:rsidP="00347705">
      <w:pPr>
        <w:rPr>
          <w:highlight w:val="yellow"/>
        </w:rPr>
      </w:pPr>
    </w:p>
    <w:p w:rsidR="001A282C" w:rsidRDefault="001A282C" w:rsidP="00347705">
      <w:pPr>
        <w:rPr>
          <w:highlight w:val="yellow"/>
        </w:rPr>
      </w:pPr>
    </w:p>
    <w:p w:rsidR="001A282C" w:rsidRDefault="001A282C" w:rsidP="00347705">
      <w:pPr>
        <w:rPr>
          <w:highlight w:val="yellow"/>
        </w:rPr>
      </w:pPr>
    </w:p>
    <w:p w:rsidR="001A282C" w:rsidRPr="0096392D" w:rsidRDefault="001A282C" w:rsidP="00347705">
      <w:pPr>
        <w:rPr>
          <w:rFonts w:ascii="Verdana" w:hAnsi="Verdana"/>
          <w:sz w:val="19"/>
          <w:szCs w:val="19"/>
          <w:highlight w:val="yellow"/>
        </w:rPr>
      </w:pPr>
    </w:p>
    <w:p w:rsidR="00BC15C7" w:rsidRPr="0096392D" w:rsidRDefault="002A1B46" w:rsidP="00BC15C7">
      <w:pPr>
        <w:pStyle w:val="Heading3"/>
        <w:rPr>
          <w:rFonts w:ascii="Verdana" w:hAnsi="Verdana"/>
          <w:color w:val="00ABC2"/>
          <w:sz w:val="19"/>
          <w:szCs w:val="19"/>
        </w:rPr>
      </w:pPr>
      <w:bookmarkStart w:id="12" w:name="_Toc40868484"/>
      <w:r w:rsidRPr="0096392D">
        <w:rPr>
          <w:rFonts w:ascii="Verdana" w:hAnsi="Verdana"/>
          <w:color w:val="00ABC2"/>
          <w:sz w:val="19"/>
          <w:szCs w:val="19"/>
        </w:rPr>
        <w:t>z</w:t>
      </w:r>
      <w:r w:rsidR="00BC15C7" w:rsidRPr="0096392D">
        <w:rPr>
          <w:rFonts w:ascii="Verdana" w:hAnsi="Verdana"/>
          <w:color w:val="00ABC2"/>
          <w:sz w:val="19"/>
          <w:szCs w:val="19"/>
        </w:rPr>
        <w:t>alen: normale capaciteit en aangepaste capaciteit</w:t>
      </w:r>
      <w:bookmarkEnd w:id="12"/>
      <w:r w:rsidR="00BC15C7" w:rsidRPr="0096392D">
        <w:rPr>
          <w:rFonts w:ascii="Verdana" w:hAnsi="Verdana"/>
          <w:color w:val="00ABC2"/>
          <w:sz w:val="19"/>
          <w:szCs w:val="19"/>
        </w:rPr>
        <w:t xml:space="preserve"> </w:t>
      </w:r>
    </w:p>
    <w:p w:rsidR="00BC15C7" w:rsidRPr="00094F0E" w:rsidRDefault="00BC15C7" w:rsidP="00BC15C7">
      <w:pPr>
        <w:rPr>
          <w:rFonts w:ascii="Verdana" w:hAnsi="Verdana"/>
          <w:color w:val="000000"/>
          <w:sz w:val="19"/>
          <w:szCs w:val="19"/>
        </w:rPr>
      </w:pPr>
      <w:r w:rsidRPr="00094F0E">
        <w:rPr>
          <w:rFonts w:ascii="Verdana" w:hAnsi="Verdana"/>
          <w:color w:val="000000"/>
          <w:sz w:val="19"/>
          <w:szCs w:val="19"/>
        </w:rPr>
        <w:t>Beschrijf hier de normale capaciteit en aangepaste capaciteit van uw kerkzalen.</w:t>
      </w:r>
    </w:p>
    <w:p w:rsidR="00FC26F3" w:rsidRPr="00094F0E" w:rsidRDefault="00FC26F3" w:rsidP="00BC15C7">
      <w:pPr>
        <w:rPr>
          <w:rFonts w:ascii="Verdana" w:hAnsi="Verdana"/>
          <w:color w:val="000000"/>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2544"/>
        <w:gridCol w:w="2048"/>
        <w:gridCol w:w="2095"/>
      </w:tblGrid>
      <w:tr w:rsidR="00D76D76" w:rsidRPr="0096392D">
        <w:tc>
          <w:tcPr>
            <w:tcW w:w="2053" w:type="dxa"/>
            <w:shd w:val="clear" w:color="auto" w:fill="auto"/>
          </w:tcPr>
          <w:p w:rsidR="00FC26F3" w:rsidRPr="00094F0E" w:rsidRDefault="00FC26F3" w:rsidP="00BC15C7">
            <w:pPr>
              <w:rPr>
                <w:rFonts w:ascii="Verdana" w:hAnsi="Verdana"/>
                <w:color w:val="000000"/>
                <w:sz w:val="19"/>
                <w:szCs w:val="19"/>
              </w:rPr>
            </w:pPr>
            <w:r w:rsidRPr="00094F0E">
              <w:rPr>
                <w:rFonts w:ascii="Verdana" w:hAnsi="Verdana"/>
                <w:color w:val="000000"/>
                <w:sz w:val="19"/>
                <w:szCs w:val="19"/>
              </w:rPr>
              <w:t>Zaal</w:t>
            </w:r>
          </w:p>
        </w:tc>
        <w:tc>
          <w:tcPr>
            <w:tcW w:w="2279" w:type="dxa"/>
            <w:shd w:val="clear" w:color="auto" w:fill="auto"/>
          </w:tcPr>
          <w:p w:rsidR="00FC26F3" w:rsidRPr="00094F0E" w:rsidRDefault="00FC26F3" w:rsidP="00BC15C7">
            <w:pPr>
              <w:rPr>
                <w:rFonts w:ascii="Verdana" w:hAnsi="Verdana"/>
                <w:color w:val="000000"/>
                <w:sz w:val="19"/>
                <w:szCs w:val="19"/>
              </w:rPr>
            </w:pPr>
            <w:r w:rsidRPr="00094F0E">
              <w:rPr>
                <w:rFonts w:ascii="Verdana" w:hAnsi="Verdana"/>
                <w:color w:val="000000"/>
                <w:sz w:val="19"/>
                <w:szCs w:val="19"/>
              </w:rPr>
              <w:t>Normaal gebruik</w:t>
            </w:r>
          </w:p>
        </w:tc>
        <w:tc>
          <w:tcPr>
            <w:tcW w:w="2063" w:type="dxa"/>
            <w:shd w:val="clear" w:color="auto" w:fill="auto"/>
          </w:tcPr>
          <w:p w:rsidR="00FC26F3" w:rsidRPr="00094F0E" w:rsidRDefault="00FC26F3" w:rsidP="00BC15C7">
            <w:pPr>
              <w:rPr>
                <w:rFonts w:ascii="Verdana" w:hAnsi="Verdana"/>
                <w:color w:val="000000"/>
                <w:sz w:val="19"/>
                <w:szCs w:val="19"/>
              </w:rPr>
            </w:pPr>
            <w:r w:rsidRPr="00094F0E">
              <w:rPr>
                <w:rFonts w:ascii="Verdana" w:hAnsi="Verdana"/>
                <w:color w:val="000000"/>
                <w:sz w:val="19"/>
                <w:szCs w:val="19"/>
              </w:rPr>
              <w:t>Aangepast gebruik per 1 juni</w:t>
            </w:r>
          </w:p>
        </w:tc>
        <w:tc>
          <w:tcPr>
            <w:tcW w:w="2098" w:type="dxa"/>
            <w:shd w:val="clear" w:color="auto" w:fill="auto"/>
          </w:tcPr>
          <w:p w:rsidR="00FC26F3" w:rsidRPr="00094F0E" w:rsidRDefault="00FC26F3" w:rsidP="00BC15C7">
            <w:pPr>
              <w:rPr>
                <w:rFonts w:ascii="Verdana" w:hAnsi="Verdana"/>
                <w:color w:val="000000"/>
                <w:sz w:val="19"/>
                <w:szCs w:val="19"/>
              </w:rPr>
            </w:pPr>
            <w:r w:rsidRPr="00094F0E">
              <w:rPr>
                <w:rFonts w:ascii="Verdana" w:hAnsi="Verdana"/>
                <w:color w:val="000000"/>
                <w:sz w:val="19"/>
                <w:szCs w:val="19"/>
              </w:rPr>
              <w:t>Aangepast gebruik per 1 juli</w:t>
            </w:r>
          </w:p>
        </w:tc>
      </w:tr>
      <w:tr w:rsidR="00D76D76" w:rsidRPr="0096392D">
        <w:tc>
          <w:tcPr>
            <w:tcW w:w="2053" w:type="dxa"/>
            <w:shd w:val="clear" w:color="auto" w:fill="auto"/>
          </w:tcPr>
          <w:p w:rsidR="001537C0" w:rsidRPr="00094F0E" w:rsidRDefault="0096392D" w:rsidP="00115201">
            <w:pPr>
              <w:rPr>
                <w:rFonts w:ascii="Verdana" w:hAnsi="Verdana"/>
                <w:color w:val="000000"/>
                <w:sz w:val="19"/>
                <w:szCs w:val="19"/>
              </w:rPr>
            </w:pPr>
            <w:r w:rsidRPr="00094F0E">
              <w:rPr>
                <w:rFonts w:ascii="Verdana" w:hAnsi="Verdana"/>
                <w:color w:val="000000"/>
                <w:sz w:val="19"/>
                <w:szCs w:val="19"/>
              </w:rPr>
              <w:t>k</w:t>
            </w:r>
            <w:r w:rsidR="001537C0" w:rsidRPr="00094F0E">
              <w:rPr>
                <w:rFonts w:ascii="Verdana" w:hAnsi="Verdana"/>
                <w:color w:val="000000"/>
                <w:sz w:val="19"/>
                <w:szCs w:val="19"/>
              </w:rPr>
              <w:t>erkzaal</w:t>
            </w:r>
            <w:r w:rsidR="00D76D76" w:rsidRPr="00094F0E">
              <w:rPr>
                <w:rFonts w:ascii="Verdana" w:hAnsi="Verdana"/>
                <w:color w:val="000000"/>
                <w:sz w:val="19"/>
                <w:szCs w:val="19"/>
              </w:rPr>
              <w:t xml:space="preserve"> en galerij</w:t>
            </w:r>
          </w:p>
        </w:tc>
        <w:tc>
          <w:tcPr>
            <w:tcW w:w="2279" w:type="dxa"/>
            <w:shd w:val="clear" w:color="auto" w:fill="auto"/>
          </w:tcPr>
          <w:p w:rsidR="001537C0" w:rsidRPr="00094F0E" w:rsidRDefault="0096392D" w:rsidP="00115201">
            <w:pPr>
              <w:rPr>
                <w:rFonts w:ascii="Verdana" w:hAnsi="Verdana"/>
                <w:color w:val="000000"/>
                <w:sz w:val="19"/>
                <w:szCs w:val="19"/>
              </w:rPr>
            </w:pPr>
            <w:r w:rsidRPr="00094F0E">
              <w:rPr>
                <w:rFonts w:ascii="Verdana" w:hAnsi="Verdana"/>
                <w:color w:val="000000"/>
                <w:sz w:val="19"/>
                <w:szCs w:val="19"/>
              </w:rPr>
              <w:t>k</w:t>
            </w:r>
            <w:r w:rsidR="001537C0" w:rsidRPr="00094F0E">
              <w:rPr>
                <w:rFonts w:ascii="Verdana" w:hAnsi="Verdana"/>
                <w:color w:val="000000"/>
                <w:sz w:val="19"/>
                <w:szCs w:val="19"/>
              </w:rPr>
              <w:t>erkdiensten en gemeentevergaderingen</w:t>
            </w:r>
          </w:p>
          <w:p w:rsidR="001537C0" w:rsidRPr="00094F0E" w:rsidRDefault="001537C0" w:rsidP="00115201">
            <w:pPr>
              <w:rPr>
                <w:rFonts w:ascii="Verdana" w:hAnsi="Verdana"/>
                <w:color w:val="000000"/>
                <w:sz w:val="19"/>
                <w:szCs w:val="19"/>
              </w:rPr>
            </w:pPr>
            <w:r w:rsidRPr="00094F0E">
              <w:rPr>
                <w:rFonts w:ascii="Verdana" w:hAnsi="Verdana"/>
                <w:color w:val="000000"/>
                <w:sz w:val="19"/>
                <w:szCs w:val="19"/>
              </w:rPr>
              <w:t>300 zitplaatsen</w:t>
            </w:r>
            <w:r w:rsidR="0096392D" w:rsidRPr="00094F0E">
              <w:rPr>
                <w:rFonts w:ascii="Verdana" w:hAnsi="Verdana"/>
                <w:color w:val="000000"/>
                <w:sz w:val="19"/>
                <w:szCs w:val="19"/>
              </w:rPr>
              <w:t xml:space="preserve"> </w:t>
            </w:r>
            <w:r w:rsidRPr="00094F0E">
              <w:rPr>
                <w:rFonts w:ascii="Verdana" w:hAnsi="Verdana"/>
                <w:color w:val="000000"/>
                <w:sz w:val="19"/>
                <w:szCs w:val="19"/>
              </w:rPr>
              <w:t>/ xx oppervlakte</w:t>
            </w:r>
          </w:p>
        </w:tc>
        <w:tc>
          <w:tcPr>
            <w:tcW w:w="2063" w:type="dxa"/>
            <w:shd w:val="clear" w:color="auto" w:fill="auto"/>
          </w:tcPr>
          <w:p w:rsidR="001537C0" w:rsidRPr="00094F0E" w:rsidRDefault="0096392D" w:rsidP="00115201">
            <w:pPr>
              <w:rPr>
                <w:rFonts w:ascii="Verdana" w:hAnsi="Verdana"/>
                <w:color w:val="000000"/>
                <w:sz w:val="19"/>
                <w:szCs w:val="19"/>
              </w:rPr>
            </w:pPr>
            <w:r w:rsidRPr="00094F0E">
              <w:rPr>
                <w:rFonts w:ascii="Verdana" w:hAnsi="Verdana"/>
                <w:color w:val="000000"/>
                <w:sz w:val="19"/>
                <w:szCs w:val="19"/>
              </w:rPr>
              <w:t>k</w:t>
            </w:r>
            <w:r w:rsidR="001537C0" w:rsidRPr="00094F0E">
              <w:rPr>
                <w:rFonts w:ascii="Verdana" w:hAnsi="Verdana"/>
                <w:color w:val="000000"/>
                <w:sz w:val="19"/>
                <w:szCs w:val="19"/>
              </w:rPr>
              <w:t>erkdiensten (</w:t>
            </w:r>
            <w:r w:rsidR="006F28BE" w:rsidRPr="00094F0E">
              <w:rPr>
                <w:rFonts w:ascii="Verdana" w:hAnsi="Verdana"/>
                <w:color w:val="000000"/>
                <w:sz w:val="19"/>
                <w:szCs w:val="19"/>
              </w:rPr>
              <w:t xml:space="preserve">in de oefenmaand advies: </w:t>
            </w:r>
            <w:r w:rsidR="001537C0" w:rsidRPr="00094F0E">
              <w:rPr>
                <w:rFonts w:ascii="Verdana" w:hAnsi="Verdana"/>
                <w:color w:val="000000"/>
                <w:sz w:val="19"/>
                <w:szCs w:val="19"/>
              </w:rPr>
              <w:t>max. 1 op zondag); 30 zitplaatsen</w:t>
            </w:r>
            <w:r w:rsidR="006F28BE" w:rsidRPr="00094F0E">
              <w:rPr>
                <w:rFonts w:ascii="Verdana" w:hAnsi="Verdana"/>
                <w:color w:val="000000"/>
                <w:sz w:val="19"/>
                <w:szCs w:val="19"/>
              </w:rPr>
              <w:t>;</w:t>
            </w:r>
            <w:r w:rsidR="001537C0" w:rsidRPr="00094F0E">
              <w:rPr>
                <w:rFonts w:ascii="Verdana" w:hAnsi="Verdana"/>
                <w:color w:val="000000"/>
                <w:sz w:val="19"/>
                <w:szCs w:val="19"/>
              </w:rPr>
              <w:t xml:space="preserve">  </w:t>
            </w:r>
          </w:p>
          <w:p w:rsidR="00D76D76" w:rsidRPr="00094F0E" w:rsidRDefault="0096392D" w:rsidP="00115201">
            <w:pPr>
              <w:rPr>
                <w:rFonts w:ascii="Verdana" w:hAnsi="Verdana"/>
                <w:color w:val="000000"/>
                <w:sz w:val="19"/>
                <w:szCs w:val="19"/>
              </w:rPr>
            </w:pPr>
            <w:r w:rsidRPr="00094F0E">
              <w:rPr>
                <w:rFonts w:ascii="Verdana" w:hAnsi="Verdana"/>
                <w:color w:val="000000"/>
                <w:sz w:val="19"/>
                <w:szCs w:val="19"/>
              </w:rPr>
              <w:t>g</w:t>
            </w:r>
            <w:r w:rsidR="00D76D76" w:rsidRPr="00094F0E">
              <w:rPr>
                <w:rFonts w:ascii="Verdana" w:hAnsi="Verdana"/>
                <w:color w:val="000000"/>
                <w:sz w:val="19"/>
                <w:szCs w:val="19"/>
              </w:rPr>
              <w:t>alerij kan gesloten blijven.</w:t>
            </w:r>
          </w:p>
        </w:tc>
        <w:tc>
          <w:tcPr>
            <w:tcW w:w="2098" w:type="dxa"/>
            <w:shd w:val="clear" w:color="auto" w:fill="auto"/>
          </w:tcPr>
          <w:p w:rsidR="001537C0" w:rsidRPr="00094F0E" w:rsidRDefault="0096392D" w:rsidP="00115201">
            <w:pPr>
              <w:rPr>
                <w:rFonts w:ascii="Verdana" w:hAnsi="Verdana"/>
                <w:color w:val="000000"/>
                <w:sz w:val="19"/>
                <w:szCs w:val="19"/>
              </w:rPr>
            </w:pPr>
            <w:r w:rsidRPr="00094F0E">
              <w:rPr>
                <w:rFonts w:ascii="Verdana" w:hAnsi="Verdana"/>
                <w:color w:val="000000"/>
                <w:sz w:val="19"/>
                <w:szCs w:val="19"/>
              </w:rPr>
              <w:t>k</w:t>
            </w:r>
            <w:r w:rsidR="001537C0" w:rsidRPr="00094F0E">
              <w:rPr>
                <w:rFonts w:ascii="Verdana" w:hAnsi="Verdana"/>
                <w:color w:val="000000"/>
                <w:sz w:val="19"/>
                <w:szCs w:val="19"/>
              </w:rPr>
              <w:t>erkdiensten (max. 2 op zondag); 75 zitplaatsen</w:t>
            </w:r>
            <w:r w:rsidR="006F28BE" w:rsidRPr="00094F0E">
              <w:rPr>
                <w:rFonts w:ascii="Verdana" w:hAnsi="Verdana"/>
                <w:color w:val="000000"/>
                <w:sz w:val="19"/>
                <w:szCs w:val="19"/>
              </w:rPr>
              <w:t>;</w:t>
            </w:r>
            <w:r w:rsidR="00D76D76" w:rsidRPr="00094F0E">
              <w:rPr>
                <w:rFonts w:ascii="Verdana" w:hAnsi="Verdana"/>
                <w:color w:val="000000"/>
                <w:sz w:val="19"/>
                <w:szCs w:val="19"/>
              </w:rPr>
              <w:t xml:space="preserve"> </w:t>
            </w:r>
            <w:r w:rsidR="00D76D76" w:rsidRPr="00094F0E">
              <w:rPr>
                <w:rFonts w:ascii="Verdana" w:hAnsi="Verdana"/>
                <w:color w:val="000000"/>
                <w:sz w:val="19"/>
                <w:szCs w:val="19"/>
              </w:rPr>
              <w:br/>
            </w:r>
            <w:r w:rsidRPr="00094F0E">
              <w:rPr>
                <w:rFonts w:ascii="Verdana" w:hAnsi="Verdana"/>
                <w:color w:val="000000"/>
                <w:sz w:val="19"/>
                <w:szCs w:val="19"/>
              </w:rPr>
              <w:t>g</w:t>
            </w:r>
            <w:r w:rsidR="00D76D76" w:rsidRPr="00094F0E">
              <w:rPr>
                <w:rFonts w:ascii="Verdana" w:hAnsi="Verdana"/>
                <w:color w:val="000000"/>
                <w:sz w:val="19"/>
                <w:szCs w:val="19"/>
              </w:rPr>
              <w:t>alerij kan gesloten blijven.</w:t>
            </w:r>
            <w:r w:rsidR="001537C0" w:rsidRPr="00094F0E">
              <w:rPr>
                <w:rFonts w:ascii="Verdana" w:hAnsi="Verdana"/>
                <w:color w:val="000000"/>
                <w:sz w:val="19"/>
                <w:szCs w:val="19"/>
              </w:rPr>
              <w:t xml:space="preserve"> </w:t>
            </w:r>
          </w:p>
        </w:tc>
      </w:tr>
      <w:tr w:rsidR="00D76D76" w:rsidRPr="0096392D">
        <w:tc>
          <w:tcPr>
            <w:tcW w:w="2053" w:type="dxa"/>
            <w:shd w:val="clear" w:color="auto" w:fill="auto"/>
          </w:tcPr>
          <w:p w:rsidR="0079009E" w:rsidRPr="00094F0E" w:rsidRDefault="0096392D" w:rsidP="00BC15C7">
            <w:pPr>
              <w:rPr>
                <w:rFonts w:ascii="Verdana" w:hAnsi="Verdana"/>
                <w:color w:val="000000"/>
                <w:sz w:val="19"/>
                <w:szCs w:val="19"/>
              </w:rPr>
            </w:pPr>
            <w:r w:rsidRPr="00094F0E">
              <w:rPr>
                <w:rFonts w:ascii="Verdana" w:hAnsi="Verdana"/>
                <w:color w:val="000000"/>
                <w:sz w:val="19"/>
                <w:szCs w:val="19"/>
              </w:rPr>
              <w:t>c</w:t>
            </w:r>
            <w:r w:rsidR="0079009E" w:rsidRPr="00094F0E">
              <w:rPr>
                <w:rFonts w:ascii="Verdana" w:hAnsi="Verdana"/>
                <w:color w:val="000000"/>
                <w:sz w:val="19"/>
                <w:szCs w:val="19"/>
              </w:rPr>
              <w:t xml:space="preserve">onsistorie </w:t>
            </w:r>
            <w:r w:rsidRPr="00094F0E">
              <w:rPr>
                <w:rFonts w:ascii="Verdana" w:hAnsi="Verdana"/>
                <w:color w:val="000000"/>
                <w:sz w:val="19"/>
                <w:szCs w:val="19"/>
              </w:rPr>
              <w:br/>
            </w:r>
            <w:r w:rsidR="0079009E" w:rsidRPr="00094F0E">
              <w:rPr>
                <w:rFonts w:ascii="Verdana" w:hAnsi="Verdana"/>
                <w:color w:val="000000"/>
                <w:sz w:val="19"/>
                <w:szCs w:val="19"/>
              </w:rPr>
              <w:t>(zaal 1)</w:t>
            </w:r>
          </w:p>
        </w:tc>
        <w:tc>
          <w:tcPr>
            <w:tcW w:w="2279" w:type="dxa"/>
            <w:shd w:val="clear" w:color="auto" w:fill="auto"/>
          </w:tcPr>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k</w:t>
            </w:r>
            <w:r w:rsidR="0079009E" w:rsidRPr="00094F0E">
              <w:rPr>
                <w:rFonts w:ascii="Verdana" w:hAnsi="Verdana"/>
                <w:color w:val="000000"/>
                <w:sz w:val="19"/>
                <w:szCs w:val="19"/>
              </w:rPr>
              <w:t>erkenraad voor de dienst</w:t>
            </w:r>
          </w:p>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v</w:t>
            </w:r>
            <w:r w:rsidR="0079009E" w:rsidRPr="00094F0E">
              <w:rPr>
                <w:rFonts w:ascii="Verdana" w:hAnsi="Verdana"/>
                <w:color w:val="000000"/>
                <w:sz w:val="19"/>
                <w:szCs w:val="19"/>
              </w:rPr>
              <w:t xml:space="preserve">ergaderzaal voor o.a. </w:t>
            </w:r>
            <w:r w:rsidRPr="00094F0E">
              <w:rPr>
                <w:rFonts w:ascii="Verdana" w:hAnsi="Verdana"/>
                <w:color w:val="000000"/>
                <w:sz w:val="19"/>
                <w:szCs w:val="19"/>
              </w:rPr>
              <w:t>kerkenraad</w:t>
            </w:r>
          </w:p>
        </w:tc>
        <w:tc>
          <w:tcPr>
            <w:tcW w:w="2063" w:type="dxa"/>
            <w:shd w:val="clear" w:color="auto" w:fill="auto"/>
          </w:tcPr>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o</w:t>
            </w:r>
            <w:r w:rsidR="0079009E" w:rsidRPr="00094F0E">
              <w:rPr>
                <w:rFonts w:ascii="Verdana" w:hAnsi="Verdana"/>
                <w:color w:val="000000"/>
                <w:sz w:val="19"/>
                <w:szCs w:val="19"/>
              </w:rPr>
              <w:t>uderling + diaken + voorganger.</w:t>
            </w:r>
          </w:p>
          <w:p w:rsidR="0079009E" w:rsidRPr="00094F0E" w:rsidRDefault="0079009E" w:rsidP="0079009E">
            <w:pPr>
              <w:rPr>
                <w:rFonts w:ascii="Verdana" w:hAnsi="Verdana"/>
                <w:color w:val="000000"/>
                <w:sz w:val="19"/>
                <w:szCs w:val="19"/>
              </w:rPr>
            </w:pPr>
            <w:r w:rsidRPr="00094F0E">
              <w:rPr>
                <w:rFonts w:ascii="Verdana" w:hAnsi="Verdana"/>
                <w:color w:val="000000"/>
                <w:sz w:val="19"/>
                <w:szCs w:val="19"/>
              </w:rPr>
              <w:t> </w:t>
            </w:r>
          </w:p>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v</w:t>
            </w:r>
            <w:r w:rsidR="0079009E" w:rsidRPr="00094F0E">
              <w:rPr>
                <w:rFonts w:ascii="Verdana" w:hAnsi="Verdana"/>
                <w:color w:val="000000"/>
                <w:sz w:val="19"/>
                <w:szCs w:val="19"/>
              </w:rPr>
              <w:t xml:space="preserve">oor overige doelen: gesloten. </w:t>
            </w:r>
            <w:r w:rsidRPr="00094F0E">
              <w:rPr>
                <w:rFonts w:ascii="Verdana" w:hAnsi="Verdana"/>
                <w:color w:val="000000"/>
                <w:sz w:val="19"/>
                <w:szCs w:val="19"/>
              </w:rPr>
              <w:t>v</w:t>
            </w:r>
            <w:r w:rsidR="0079009E" w:rsidRPr="00094F0E">
              <w:rPr>
                <w:rFonts w:ascii="Verdana" w:hAnsi="Verdana"/>
                <w:color w:val="000000"/>
                <w:sz w:val="19"/>
                <w:szCs w:val="19"/>
              </w:rPr>
              <w:t>ergaderen in overleg met coördinator in grote zaal</w:t>
            </w:r>
          </w:p>
        </w:tc>
        <w:tc>
          <w:tcPr>
            <w:tcW w:w="2098" w:type="dxa"/>
            <w:shd w:val="clear" w:color="auto" w:fill="auto"/>
          </w:tcPr>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o</w:t>
            </w:r>
            <w:r w:rsidR="0079009E" w:rsidRPr="00094F0E">
              <w:rPr>
                <w:rFonts w:ascii="Verdana" w:hAnsi="Verdana"/>
                <w:color w:val="000000"/>
                <w:sz w:val="19"/>
                <w:szCs w:val="19"/>
              </w:rPr>
              <w:t>uderling + diaken + voorganger.</w:t>
            </w:r>
          </w:p>
          <w:p w:rsidR="0079009E" w:rsidRPr="00094F0E" w:rsidRDefault="0079009E" w:rsidP="0079009E">
            <w:pPr>
              <w:rPr>
                <w:rFonts w:ascii="Verdana" w:hAnsi="Verdana"/>
                <w:color w:val="000000"/>
                <w:sz w:val="19"/>
                <w:szCs w:val="19"/>
              </w:rPr>
            </w:pPr>
            <w:r w:rsidRPr="00094F0E">
              <w:rPr>
                <w:rFonts w:ascii="Verdana" w:hAnsi="Verdana"/>
                <w:color w:val="000000"/>
                <w:sz w:val="19"/>
                <w:szCs w:val="19"/>
              </w:rPr>
              <w:t> </w:t>
            </w:r>
          </w:p>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v</w:t>
            </w:r>
            <w:r w:rsidR="0079009E" w:rsidRPr="00094F0E">
              <w:rPr>
                <w:rFonts w:ascii="Verdana" w:hAnsi="Verdana"/>
                <w:color w:val="000000"/>
                <w:sz w:val="19"/>
                <w:szCs w:val="19"/>
              </w:rPr>
              <w:t xml:space="preserve">oor overige doelen: gesloten. </w:t>
            </w:r>
            <w:r w:rsidRPr="00094F0E">
              <w:rPr>
                <w:rFonts w:ascii="Verdana" w:hAnsi="Verdana"/>
                <w:color w:val="000000"/>
                <w:sz w:val="19"/>
                <w:szCs w:val="19"/>
              </w:rPr>
              <w:t>v</w:t>
            </w:r>
            <w:r w:rsidR="0079009E" w:rsidRPr="00094F0E">
              <w:rPr>
                <w:rFonts w:ascii="Verdana" w:hAnsi="Verdana"/>
                <w:color w:val="000000"/>
                <w:sz w:val="19"/>
                <w:szCs w:val="19"/>
              </w:rPr>
              <w:t>ergaderen in overleg met coördinator in grote zaal</w:t>
            </w:r>
          </w:p>
        </w:tc>
      </w:tr>
      <w:tr w:rsidR="00D76D76" w:rsidRPr="0096392D">
        <w:tc>
          <w:tcPr>
            <w:tcW w:w="2053" w:type="dxa"/>
            <w:shd w:val="clear" w:color="auto" w:fill="auto"/>
          </w:tcPr>
          <w:p w:rsidR="0079009E" w:rsidRPr="00094F0E" w:rsidRDefault="0096392D" w:rsidP="00BC15C7">
            <w:pPr>
              <w:rPr>
                <w:rFonts w:ascii="Verdana" w:hAnsi="Verdana"/>
                <w:color w:val="000000"/>
                <w:sz w:val="19"/>
                <w:szCs w:val="19"/>
              </w:rPr>
            </w:pPr>
            <w:r w:rsidRPr="00094F0E">
              <w:rPr>
                <w:rFonts w:ascii="Verdana" w:hAnsi="Verdana"/>
                <w:color w:val="000000"/>
                <w:sz w:val="19"/>
                <w:szCs w:val="19"/>
              </w:rPr>
              <w:t>g</w:t>
            </w:r>
            <w:r w:rsidR="0079009E" w:rsidRPr="00094F0E">
              <w:rPr>
                <w:rFonts w:ascii="Verdana" w:hAnsi="Verdana"/>
                <w:color w:val="000000"/>
                <w:sz w:val="19"/>
                <w:szCs w:val="19"/>
              </w:rPr>
              <w:t xml:space="preserve">rote zaal </w:t>
            </w:r>
            <w:r w:rsidRPr="00094F0E">
              <w:rPr>
                <w:rFonts w:ascii="Verdana" w:hAnsi="Verdana"/>
                <w:color w:val="000000"/>
                <w:sz w:val="19"/>
                <w:szCs w:val="19"/>
              </w:rPr>
              <w:br/>
            </w:r>
            <w:r w:rsidR="0079009E" w:rsidRPr="00094F0E">
              <w:rPr>
                <w:rFonts w:ascii="Verdana" w:hAnsi="Verdana"/>
                <w:color w:val="000000"/>
                <w:sz w:val="19"/>
                <w:szCs w:val="19"/>
              </w:rPr>
              <w:t>(</w:t>
            </w:r>
            <w:r w:rsidRPr="00094F0E">
              <w:rPr>
                <w:rFonts w:ascii="Verdana" w:hAnsi="Verdana"/>
                <w:color w:val="000000"/>
                <w:sz w:val="19"/>
                <w:szCs w:val="19"/>
              </w:rPr>
              <w:t>z</w:t>
            </w:r>
            <w:r w:rsidR="0079009E" w:rsidRPr="00094F0E">
              <w:rPr>
                <w:rFonts w:ascii="Verdana" w:hAnsi="Verdana"/>
                <w:color w:val="000000"/>
                <w:sz w:val="19"/>
                <w:szCs w:val="19"/>
              </w:rPr>
              <w:t>aal 2)</w:t>
            </w:r>
          </w:p>
        </w:tc>
        <w:tc>
          <w:tcPr>
            <w:tcW w:w="2279" w:type="dxa"/>
            <w:shd w:val="clear" w:color="auto" w:fill="auto"/>
          </w:tcPr>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k</w:t>
            </w:r>
            <w:r w:rsidR="0079009E" w:rsidRPr="00094F0E">
              <w:rPr>
                <w:rFonts w:ascii="Verdana" w:hAnsi="Verdana"/>
                <w:color w:val="000000"/>
                <w:sz w:val="19"/>
                <w:szCs w:val="19"/>
              </w:rPr>
              <w:t>indernevendienst voor 15 kinderen en 2 leiders</w:t>
            </w:r>
          </w:p>
        </w:tc>
        <w:tc>
          <w:tcPr>
            <w:tcW w:w="2063" w:type="dxa"/>
            <w:shd w:val="clear" w:color="auto" w:fill="auto"/>
          </w:tcPr>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a</w:t>
            </w:r>
            <w:r w:rsidR="00F370B5" w:rsidRPr="00094F0E">
              <w:rPr>
                <w:rFonts w:ascii="Verdana" w:hAnsi="Verdana"/>
                <w:color w:val="000000"/>
                <w:sz w:val="19"/>
                <w:szCs w:val="19"/>
              </w:rPr>
              <w:t>fgesloten</w:t>
            </w:r>
          </w:p>
        </w:tc>
        <w:tc>
          <w:tcPr>
            <w:tcW w:w="2098" w:type="dxa"/>
            <w:shd w:val="clear" w:color="auto" w:fill="auto"/>
          </w:tcPr>
          <w:p w:rsidR="0079009E" w:rsidRPr="00094F0E" w:rsidRDefault="0096392D" w:rsidP="0079009E">
            <w:pPr>
              <w:rPr>
                <w:rFonts w:ascii="Verdana" w:hAnsi="Verdana"/>
                <w:color w:val="000000"/>
                <w:sz w:val="19"/>
                <w:szCs w:val="19"/>
              </w:rPr>
            </w:pPr>
            <w:r w:rsidRPr="00094F0E">
              <w:rPr>
                <w:rFonts w:ascii="Verdana" w:hAnsi="Verdana"/>
                <w:color w:val="000000"/>
                <w:sz w:val="19"/>
                <w:szCs w:val="19"/>
              </w:rPr>
              <w:t>k</w:t>
            </w:r>
            <w:r w:rsidR="0079009E" w:rsidRPr="00094F0E">
              <w:rPr>
                <w:rFonts w:ascii="Verdana" w:hAnsi="Verdana"/>
                <w:color w:val="000000"/>
                <w:sz w:val="19"/>
                <w:szCs w:val="19"/>
              </w:rPr>
              <w:t>indernevendienst voor 10 kinderen en 2 leiders</w:t>
            </w:r>
          </w:p>
        </w:tc>
      </w:tr>
      <w:tr w:rsidR="00D76D76" w:rsidRPr="0096392D">
        <w:tc>
          <w:tcPr>
            <w:tcW w:w="2053" w:type="dxa"/>
            <w:shd w:val="clear" w:color="auto" w:fill="auto"/>
          </w:tcPr>
          <w:p w:rsidR="00F370B5" w:rsidRPr="00094F0E" w:rsidRDefault="0096392D" w:rsidP="00BC15C7">
            <w:pPr>
              <w:rPr>
                <w:rFonts w:ascii="Verdana" w:hAnsi="Verdana"/>
                <w:color w:val="000000"/>
                <w:sz w:val="19"/>
                <w:szCs w:val="19"/>
              </w:rPr>
            </w:pPr>
            <w:r w:rsidRPr="00094F0E">
              <w:rPr>
                <w:rFonts w:ascii="Verdana" w:hAnsi="Verdana"/>
                <w:color w:val="000000"/>
                <w:sz w:val="19"/>
                <w:szCs w:val="19"/>
              </w:rPr>
              <w:t>o</w:t>
            </w:r>
            <w:r w:rsidR="00F370B5" w:rsidRPr="00094F0E">
              <w:rPr>
                <w:rFonts w:ascii="Verdana" w:hAnsi="Verdana"/>
                <w:color w:val="000000"/>
                <w:sz w:val="19"/>
                <w:szCs w:val="19"/>
              </w:rPr>
              <w:t>verige zalen</w:t>
            </w:r>
          </w:p>
        </w:tc>
        <w:tc>
          <w:tcPr>
            <w:tcW w:w="2279" w:type="dxa"/>
            <w:shd w:val="clear" w:color="auto" w:fill="auto"/>
          </w:tcPr>
          <w:p w:rsidR="00F370B5" w:rsidRPr="00094F0E" w:rsidRDefault="0096392D" w:rsidP="0079009E">
            <w:pPr>
              <w:rPr>
                <w:rFonts w:ascii="Verdana" w:hAnsi="Verdana"/>
                <w:color w:val="000000"/>
                <w:sz w:val="19"/>
                <w:szCs w:val="19"/>
              </w:rPr>
            </w:pPr>
            <w:r w:rsidRPr="00094F0E">
              <w:rPr>
                <w:rFonts w:ascii="Verdana" w:hAnsi="Verdana"/>
                <w:color w:val="000000"/>
                <w:sz w:val="19"/>
                <w:szCs w:val="19"/>
              </w:rPr>
              <w:t>d</w:t>
            </w:r>
            <w:r w:rsidR="00F370B5" w:rsidRPr="00094F0E">
              <w:rPr>
                <w:rFonts w:ascii="Verdana" w:hAnsi="Verdana"/>
                <w:color w:val="000000"/>
                <w:sz w:val="19"/>
                <w:szCs w:val="19"/>
              </w:rPr>
              <w:t>iverse functies</w:t>
            </w:r>
          </w:p>
        </w:tc>
        <w:tc>
          <w:tcPr>
            <w:tcW w:w="2063" w:type="dxa"/>
            <w:shd w:val="clear" w:color="auto" w:fill="auto"/>
          </w:tcPr>
          <w:p w:rsidR="00F370B5" w:rsidRPr="00094F0E" w:rsidRDefault="0096392D" w:rsidP="0079009E">
            <w:pPr>
              <w:rPr>
                <w:rFonts w:ascii="Verdana" w:hAnsi="Verdana"/>
                <w:color w:val="000000"/>
                <w:sz w:val="19"/>
                <w:szCs w:val="19"/>
              </w:rPr>
            </w:pPr>
            <w:r w:rsidRPr="00094F0E">
              <w:rPr>
                <w:rFonts w:ascii="Verdana" w:hAnsi="Verdana"/>
                <w:color w:val="000000"/>
                <w:sz w:val="19"/>
                <w:szCs w:val="19"/>
              </w:rPr>
              <w:t>a</w:t>
            </w:r>
            <w:r w:rsidR="00F370B5" w:rsidRPr="00094F0E">
              <w:rPr>
                <w:rFonts w:ascii="Verdana" w:hAnsi="Verdana"/>
                <w:color w:val="000000"/>
                <w:sz w:val="19"/>
                <w:szCs w:val="19"/>
              </w:rPr>
              <w:t>fgesloten</w:t>
            </w:r>
          </w:p>
        </w:tc>
        <w:tc>
          <w:tcPr>
            <w:tcW w:w="2098" w:type="dxa"/>
            <w:shd w:val="clear" w:color="auto" w:fill="auto"/>
          </w:tcPr>
          <w:p w:rsidR="00F370B5" w:rsidRPr="00094F0E" w:rsidRDefault="0096392D" w:rsidP="0079009E">
            <w:pPr>
              <w:rPr>
                <w:rFonts w:ascii="Verdana" w:hAnsi="Verdana"/>
                <w:color w:val="000000"/>
                <w:sz w:val="19"/>
                <w:szCs w:val="19"/>
              </w:rPr>
            </w:pPr>
            <w:r w:rsidRPr="00094F0E">
              <w:rPr>
                <w:rFonts w:ascii="Verdana" w:hAnsi="Verdana"/>
                <w:color w:val="000000"/>
                <w:sz w:val="19"/>
                <w:szCs w:val="19"/>
              </w:rPr>
              <w:t>a</w:t>
            </w:r>
            <w:r w:rsidR="00F370B5" w:rsidRPr="00094F0E">
              <w:rPr>
                <w:rFonts w:ascii="Verdana" w:hAnsi="Verdana"/>
                <w:color w:val="000000"/>
                <w:sz w:val="19"/>
                <w:szCs w:val="19"/>
              </w:rPr>
              <w:t>fgesloten</w:t>
            </w:r>
          </w:p>
        </w:tc>
      </w:tr>
    </w:tbl>
    <w:p w:rsidR="0096392D" w:rsidRPr="00094F0E" w:rsidRDefault="0096392D" w:rsidP="00D76D76">
      <w:pPr>
        <w:rPr>
          <w:rFonts w:ascii="Verdana" w:hAnsi="Verdana"/>
          <w:color w:val="000000"/>
          <w:sz w:val="19"/>
          <w:szCs w:val="19"/>
        </w:rPr>
      </w:pPr>
    </w:p>
    <w:p w:rsidR="00D76D76" w:rsidRPr="00094F0E" w:rsidRDefault="00D76D76" w:rsidP="00D76D76">
      <w:pPr>
        <w:rPr>
          <w:rFonts w:ascii="Verdana" w:hAnsi="Verdana"/>
          <w:i/>
          <w:iCs/>
          <w:color w:val="000000"/>
          <w:sz w:val="19"/>
          <w:szCs w:val="19"/>
        </w:rPr>
      </w:pPr>
      <w:r w:rsidRPr="00094F0E">
        <w:rPr>
          <w:rFonts w:ascii="Verdana" w:hAnsi="Verdana"/>
          <w:i/>
          <w:iCs/>
          <w:color w:val="000000"/>
          <w:sz w:val="19"/>
          <w:szCs w:val="19"/>
        </w:rPr>
        <w:t xml:space="preserve">Let op: dit is slechts een voorbeeld ter illustratie. </w:t>
      </w:r>
    </w:p>
    <w:p w:rsidR="00CB341E" w:rsidRPr="00285A70" w:rsidRDefault="00366999" w:rsidP="00BC15C7">
      <w:pPr>
        <w:pStyle w:val="Heading1"/>
        <w:rPr>
          <w:rFonts w:ascii="Verdana" w:hAnsi="Verdana"/>
          <w:b w:val="0"/>
          <w:bCs w:val="0"/>
          <w:color w:val="00ABC2"/>
          <w:sz w:val="44"/>
          <w:szCs w:val="44"/>
        </w:rPr>
      </w:pPr>
      <w:bookmarkStart w:id="13" w:name="_Toc40868485"/>
      <w:r>
        <w:rPr>
          <w:rFonts w:ascii="Verdana" w:hAnsi="Verdana"/>
          <w:b w:val="0"/>
          <w:bCs w:val="0"/>
          <w:color w:val="00ABC2"/>
          <w:sz w:val="44"/>
          <w:szCs w:val="44"/>
        </w:rPr>
        <w:t>c</w:t>
      </w:r>
      <w:r w:rsidR="00C75A9A" w:rsidRPr="00366999">
        <w:rPr>
          <w:rFonts w:ascii="Verdana" w:hAnsi="Verdana"/>
          <w:b w:val="0"/>
          <w:bCs w:val="0"/>
          <w:color w:val="00ABC2"/>
          <w:sz w:val="44"/>
          <w:szCs w:val="44"/>
        </w:rPr>
        <w:t>oncrete uitwerking</w:t>
      </w:r>
      <w:bookmarkEnd w:id="13"/>
      <w:r w:rsidR="00CB341E" w:rsidRPr="00366999">
        <w:rPr>
          <w:rFonts w:ascii="Verdana" w:hAnsi="Verdana"/>
          <w:b w:val="0"/>
          <w:bCs w:val="0"/>
          <w:color w:val="00ABC2"/>
          <w:sz w:val="44"/>
          <w:szCs w:val="44"/>
        </w:rPr>
        <w:tab/>
      </w:r>
    </w:p>
    <w:p w:rsidR="00BC15C7" w:rsidRPr="00094F0E" w:rsidRDefault="00BC15C7" w:rsidP="00BC15C7">
      <w:pPr>
        <w:rPr>
          <w:rFonts w:ascii="Verdana" w:hAnsi="Verdana"/>
          <w:color w:val="000000"/>
          <w:sz w:val="19"/>
          <w:szCs w:val="19"/>
        </w:rPr>
      </w:pPr>
      <w:r w:rsidRPr="00094F0E">
        <w:rPr>
          <w:rFonts w:ascii="Verdana" w:hAnsi="Verdana"/>
          <w:color w:val="000000"/>
          <w:sz w:val="19"/>
          <w:szCs w:val="19"/>
        </w:rPr>
        <w:t xml:space="preserve">Voor uw eigen gebruiksplan moet u </w:t>
      </w:r>
      <w:r w:rsidR="00493F67" w:rsidRPr="00094F0E">
        <w:rPr>
          <w:rFonts w:ascii="Verdana" w:hAnsi="Verdana"/>
          <w:color w:val="000000"/>
          <w:sz w:val="19"/>
          <w:szCs w:val="19"/>
        </w:rPr>
        <w:t xml:space="preserve">voor </w:t>
      </w:r>
      <w:r w:rsidRPr="00094F0E">
        <w:rPr>
          <w:rFonts w:ascii="Verdana" w:hAnsi="Verdana"/>
          <w:color w:val="000000"/>
          <w:sz w:val="19"/>
          <w:szCs w:val="19"/>
        </w:rPr>
        <w:t>een aantal aspecten keuzes maken.</w:t>
      </w:r>
    </w:p>
    <w:p w:rsidR="002A1B46" w:rsidRPr="00094F0E" w:rsidRDefault="002A1B46" w:rsidP="00BC15C7">
      <w:pPr>
        <w:rPr>
          <w:rFonts w:ascii="Verdana" w:hAnsi="Verdana"/>
          <w:color w:val="C0504D"/>
          <w:sz w:val="19"/>
          <w:szCs w:val="19"/>
        </w:rPr>
      </w:pPr>
    </w:p>
    <w:p w:rsidR="00BC15C7" w:rsidRPr="00285A70" w:rsidRDefault="00637FA8" w:rsidP="002A1B46">
      <w:pPr>
        <w:pStyle w:val="Heading2"/>
        <w:rPr>
          <w:rFonts w:ascii="Verdana" w:hAnsi="Verdana"/>
          <w:b/>
          <w:bCs w:val="0"/>
          <w:color w:val="00ABC2"/>
          <w:sz w:val="19"/>
          <w:szCs w:val="19"/>
        </w:rPr>
      </w:pPr>
      <w:bookmarkStart w:id="14" w:name="_Toc40868486"/>
      <w:r w:rsidRPr="00285A70">
        <w:rPr>
          <w:rFonts w:ascii="Verdana" w:hAnsi="Verdana"/>
          <w:b/>
          <w:bCs w:val="0"/>
          <w:color w:val="00ABC2"/>
          <w:sz w:val="19"/>
          <w:szCs w:val="19"/>
        </w:rPr>
        <w:t>G</w:t>
      </w:r>
      <w:r w:rsidR="002A1B46" w:rsidRPr="00285A70">
        <w:rPr>
          <w:rFonts w:ascii="Verdana" w:hAnsi="Verdana"/>
          <w:b/>
          <w:bCs w:val="0"/>
          <w:color w:val="00ABC2"/>
          <w:sz w:val="19"/>
          <w:szCs w:val="19"/>
        </w:rPr>
        <w:t>erelateerd</w:t>
      </w:r>
      <w:r w:rsidRPr="00285A70">
        <w:rPr>
          <w:rFonts w:ascii="Verdana" w:hAnsi="Verdana"/>
          <w:b/>
          <w:bCs w:val="0"/>
          <w:color w:val="00ABC2"/>
          <w:sz w:val="19"/>
          <w:szCs w:val="19"/>
        </w:rPr>
        <w:t xml:space="preserve"> aan het gebouw</w:t>
      </w:r>
      <w:bookmarkEnd w:id="14"/>
    </w:p>
    <w:p w:rsidR="00637FA8" w:rsidRPr="00285A70" w:rsidRDefault="00637FA8" w:rsidP="00637FA8">
      <w:pPr>
        <w:rPr>
          <w:rFonts w:ascii="Verdana" w:hAnsi="Verdana"/>
          <w:sz w:val="19"/>
          <w:szCs w:val="19"/>
        </w:rPr>
      </w:pPr>
    </w:p>
    <w:p w:rsidR="002A1B46" w:rsidRPr="00285A70" w:rsidRDefault="00285A70" w:rsidP="002A1B46">
      <w:pPr>
        <w:pStyle w:val="Heading3"/>
        <w:rPr>
          <w:rFonts w:ascii="Verdana" w:hAnsi="Verdana"/>
          <w:color w:val="00ABC2"/>
          <w:sz w:val="19"/>
          <w:szCs w:val="19"/>
        </w:rPr>
      </w:pPr>
      <w:bookmarkStart w:id="15" w:name="_Toc40868487"/>
      <w:r>
        <w:rPr>
          <w:rFonts w:ascii="Verdana" w:hAnsi="Verdana"/>
          <w:color w:val="00ABC2"/>
          <w:sz w:val="19"/>
          <w:szCs w:val="19"/>
        </w:rPr>
        <w:t>r</w:t>
      </w:r>
      <w:r w:rsidR="002A1B46" w:rsidRPr="00285A70">
        <w:rPr>
          <w:rFonts w:ascii="Verdana" w:hAnsi="Verdana"/>
          <w:color w:val="00ABC2"/>
          <w:sz w:val="19"/>
          <w:szCs w:val="19"/>
        </w:rPr>
        <w:t>outing</w:t>
      </w:r>
      <w:bookmarkEnd w:id="15"/>
    </w:p>
    <w:p w:rsidR="002A1B46" w:rsidRPr="00094F0E" w:rsidRDefault="00285A70" w:rsidP="00285A70">
      <w:pPr>
        <w:pStyle w:val="ListParagraph"/>
        <w:numPr>
          <w:ilvl w:val="0"/>
          <w:numId w:val="25"/>
        </w:numPr>
        <w:rPr>
          <w:rFonts w:ascii="Verdana" w:hAnsi="Verdana"/>
          <w:color w:val="000000"/>
          <w:sz w:val="19"/>
          <w:szCs w:val="19"/>
        </w:rPr>
      </w:pPr>
      <w:r w:rsidRPr="00094F0E">
        <w:rPr>
          <w:rFonts w:ascii="Verdana" w:hAnsi="Verdana"/>
          <w:color w:val="000000"/>
          <w:sz w:val="19"/>
          <w:szCs w:val="19"/>
        </w:rPr>
        <w:t>z</w:t>
      </w:r>
      <w:r w:rsidR="002A1B46" w:rsidRPr="00094F0E">
        <w:rPr>
          <w:rFonts w:ascii="Verdana" w:hAnsi="Verdana"/>
          <w:color w:val="000000"/>
          <w:sz w:val="19"/>
          <w:szCs w:val="19"/>
        </w:rPr>
        <w:t>org dat bij binnenkomst bewust aandacht gevraagd wordt voor de gezondheid van mensen (bijv. via een banner, posters en/of een persoonlijke vraag)</w:t>
      </w:r>
      <w:r w:rsidRPr="00094F0E">
        <w:rPr>
          <w:rFonts w:ascii="Verdana" w:hAnsi="Verdana"/>
          <w:color w:val="000000"/>
          <w:sz w:val="19"/>
          <w:szCs w:val="19"/>
        </w:rPr>
        <w:t>;</w:t>
      </w:r>
      <w:r w:rsidR="002A1B46" w:rsidRPr="00094F0E">
        <w:rPr>
          <w:rFonts w:ascii="Verdana" w:hAnsi="Verdana"/>
          <w:color w:val="000000"/>
          <w:sz w:val="19"/>
          <w:szCs w:val="19"/>
        </w:rPr>
        <w:t xml:space="preserve"> </w:t>
      </w:r>
    </w:p>
    <w:p w:rsidR="002A1B46" w:rsidRPr="00094F0E" w:rsidRDefault="00285A70" w:rsidP="00285A70">
      <w:pPr>
        <w:pStyle w:val="ListParagraph"/>
        <w:numPr>
          <w:ilvl w:val="0"/>
          <w:numId w:val="25"/>
        </w:numPr>
        <w:rPr>
          <w:rFonts w:ascii="Verdana" w:hAnsi="Verdana"/>
          <w:color w:val="000000"/>
          <w:sz w:val="19"/>
          <w:szCs w:val="19"/>
        </w:rPr>
      </w:pPr>
      <w:r w:rsidRPr="00094F0E">
        <w:rPr>
          <w:rFonts w:ascii="Verdana" w:hAnsi="Verdana"/>
          <w:color w:val="000000"/>
          <w:sz w:val="19"/>
          <w:szCs w:val="19"/>
        </w:rPr>
        <w:t>g</w:t>
      </w:r>
      <w:r w:rsidR="002A1B46" w:rsidRPr="00094F0E">
        <w:rPr>
          <w:rFonts w:ascii="Verdana" w:hAnsi="Verdana"/>
          <w:color w:val="000000"/>
          <w:sz w:val="19"/>
          <w:szCs w:val="19"/>
        </w:rPr>
        <w:t>eef aan hoe mensen de kerk en kerkzaal binnenkomen en weer verlaten. Welke ingangen en uitgangen worden gebruikt? Gebruik bijvoorbeeld markeringen en pijlen om de looproutes aan te duiden</w:t>
      </w:r>
      <w:r w:rsidRPr="00094F0E">
        <w:rPr>
          <w:rFonts w:ascii="Verdana" w:hAnsi="Verdana"/>
          <w:color w:val="000000"/>
          <w:sz w:val="19"/>
          <w:szCs w:val="19"/>
        </w:rPr>
        <w:t>;</w:t>
      </w:r>
    </w:p>
    <w:p w:rsidR="002A1B46" w:rsidRPr="00094F0E" w:rsidRDefault="00285A70" w:rsidP="00285A70">
      <w:pPr>
        <w:pStyle w:val="ListParagraph"/>
        <w:numPr>
          <w:ilvl w:val="0"/>
          <w:numId w:val="25"/>
        </w:numPr>
        <w:rPr>
          <w:rFonts w:ascii="Verdana" w:hAnsi="Verdana"/>
          <w:color w:val="000000"/>
          <w:sz w:val="19"/>
          <w:szCs w:val="19"/>
        </w:rPr>
      </w:pPr>
      <w:r w:rsidRPr="00094F0E">
        <w:rPr>
          <w:rFonts w:ascii="Verdana" w:hAnsi="Verdana"/>
          <w:color w:val="000000"/>
          <w:sz w:val="19"/>
          <w:szCs w:val="19"/>
        </w:rPr>
        <w:t>g</w:t>
      </w:r>
      <w:r w:rsidR="002A1B46" w:rsidRPr="00094F0E">
        <w:rPr>
          <w:rFonts w:ascii="Verdana" w:hAnsi="Verdana"/>
          <w:color w:val="000000"/>
          <w:sz w:val="19"/>
          <w:szCs w:val="19"/>
        </w:rPr>
        <w:t>ebruik eventueel een plattegrond uit bijvoorbeeld het ontruimingsplan of draaiboekje BHV om dit op aan te geven</w:t>
      </w:r>
      <w:r w:rsidRPr="00094F0E">
        <w:rPr>
          <w:rFonts w:ascii="Verdana" w:hAnsi="Verdana"/>
          <w:color w:val="000000"/>
          <w:sz w:val="19"/>
          <w:szCs w:val="19"/>
        </w:rPr>
        <w:t>;</w:t>
      </w:r>
      <w:r w:rsidR="002A1B46" w:rsidRPr="00094F0E">
        <w:rPr>
          <w:rFonts w:ascii="Verdana" w:hAnsi="Verdana"/>
          <w:color w:val="000000"/>
          <w:sz w:val="19"/>
          <w:szCs w:val="19"/>
        </w:rPr>
        <w:t xml:space="preserve">  </w:t>
      </w:r>
    </w:p>
    <w:p w:rsidR="002A1B46" w:rsidRPr="00094F0E" w:rsidRDefault="00285A70" w:rsidP="00285A70">
      <w:pPr>
        <w:pStyle w:val="ListParagraph"/>
        <w:numPr>
          <w:ilvl w:val="0"/>
          <w:numId w:val="25"/>
        </w:numPr>
        <w:rPr>
          <w:rFonts w:ascii="Verdana" w:hAnsi="Verdana"/>
          <w:color w:val="000000"/>
          <w:sz w:val="19"/>
          <w:szCs w:val="19"/>
        </w:rPr>
      </w:pPr>
      <w:r w:rsidRPr="00094F0E">
        <w:rPr>
          <w:rFonts w:ascii="Verdana" w:hAnsi="Verdana"/>
          <w:color w:val="000000"/>
          <w:sz w:val="19"/>
          <w:szCs w:val="19"/>
        </w:rPr>
        <w:t>o</w:t>
      </w:r>
      <w:r w:rsidR="002A1B46" w:rsidRPr="00094F0E">
        <w:rPr>
          <w:rFonts w:ascii="Verdana" w:hAnsi="Verdana"/>
          <w:color w:val="000000"/>
          <w:sz w:val="19"/>
          <w:szCs w:val="19"/>
        </w:rPr>
        <w:t xml:space="preserve">ok kunt u gebruikmaken van het speciaal voor kerken ontwikkelde safetypakket (zie </w:t>
      </w:r>
      <w:hyperlink r:id="rId15" w:history="1">
        <w:r w:rsidR="002A1B46" w:rsidRPr="00094F0E">
          <w:rPr>
            <w:rStyle w:val="Hyperlink"/>
            <w:rFonts w:ascii="Verdana" w:hAnsi="Verdana"/>
            <w:color w:val="000000"/>
            <w:sz w:val="19"/>
            <w:szCs w:val="19"/>
          </w:rPr>
          <w:t>https://www.corona-communicatie.nl/</w:t>
        </w:r>
      </w:hyperlink>
      <w:r w:rsidR="002A1B46" w:rsidRPr="00094F0E">
        <w:rPr>
          <w:rFonts w:ascii="Verdana" w:hAnsi="Verdana"/>
          <w:color w:val="000000"/>
          <w:sz w:val="19"/>
          <w:szCs w:val="19"/>
        </w:rPr>
        <w:t>)</w:t>
      </w:r>
      <w:r w:rsidRPr="00094F0E">
        <w:rPr>
          <w:rFonts w:ascii="Verdana" w:hAnsi="Verdana"/>
          <w:color w:val="000000"/>
          <w:sz w:val="19"/>
          <w:szCs w:val="19"/>
        </w:rPr>
        <w:t>.</w:t>
      </w:r>
    </w:p>
    <w:p w:rsidR="002A1B46" w:rsidRPr="00094F0E" w:rsidRDefault="00D33F7B" w:rsidP="002A1B46">
      <w:pPr>
        <w:jc w:val="center"/>
        <w:rPr>
          <w:color w:val="C0504D"/>
        </w:rPr>
      </w:pPr>
      <w:r w:rsidRPr="00B6079A">
        <w:rPr>
          <w:noProof/>
          <w:lang w:val="en-US" w:bidi="ar-SA"/>
        </w:rPr>
        <w:drawing>
          <wp:inline distT="0" distB="0" distL="0" distR="0">
            <wp:extent cx="3648075" cy="3419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3419475"/>
                    </a:xfrm>
                    <a:prstGeom prst="rect">
                      <a:avLst/>
                    </a:prstGeom>
                    <a:noFill/>
                    <a:ln>
                      <a:noFill/>
                    </a:ln>
                  </pic:spPr>
                </pic:pic>
              </a:graphicData>
            </a:graphic>
          </wp:inline>
        </w:drawing>
      </w:r>
    </w:p>
    <w:p w:rsidR="002A1B46" w:rsidRDefault="002A1B46" w:rsidP="002A1B46"/>
    <w:p w:rsidR="002A1B46" w:rsidRPr="00094F0E" w:rsidRDefault="00285A70" w:rsidP="002A1B46">
      <w:pPr>
        <w:rPr>
          <w:rFonts w:ascii="Verdana" w:hAnsi="Verdana"/>
          <w:b/>
          <w:bCs/>
          <w:color w:val="000000"/>
          <w:sz w:val="19"/>
          <w:szCs w:val="19"/>
        </w:rPr>
      </w:pPr>
      <w:r w:rsidRPr="00094F0E">
        <w:rPr>
          <w:rFonts w:ascii="Verdana" w:hAnsi="Verdana"/>
          <w:b/>
          <w:bCs/>
          <w:color w:val="000000"/>
          <w:sz w:val="19"/>
          <w:szCs w:val="19"/>
        </w:rPr>
        <w:t>b</w:t>
      </w:r>
      <w:r w:rsidR="002A1B46" w:rsidRPr="00094F0E">
        <w:rPr>
          <w:rFonts w:ascii="Verdana" w:hAnsi="Verdana"/>
          <w:b/>
          <w:bCs/>
          <w:color w:val="000000"/>
          <w:sz w:val="19"/>
          <w:szCs w:val="19"/>
        </w:rPr>
        <w:t>innenkomst van kerk en kerkzaal</w:t>
      </w:r>
    </w:p>
    <w:p w:rsidR="002A1B46" w:rsidRPr="00094F0E" w:rsidRDefault="002A1B46" w:rsidP="0096392D">
      <w:pPr>
        <w:pStyle w:val="ListParagraph"/>
        <w:numPr>
          <w:ilvl w:val="0"/>
          <w:numId w:val="5"/>
        </w:numPr>
        <w:spacing w:after="160" w:line="259" w:lineRule="auto"/>
        <w:rPr>
          <w:rFonts w:ascii="Verdana" w:hAnsi="Verdana"/>
          <w:b/>
          <w:bCs/>
          <w:color w:val="000000"/>
          <w:sz w:val="19"/>
          <w:szCs w:val="19"/>
        </w:rPr>
      </w:pPr>
      <w:r w:rsidRPr="00094F0E">
        <w:rPr>
          <w:rFonts w:ascii="Verdana" w:hAnsi="Verdana"/>
          <w:color w:val="000000"/>
          <w:sz w:val="19"/>
          <w:szCs w:val="19"/>
        </w:rPr>
        <w:t>De deuren zijn geopend, zodat mensen geen deurklinken of klapdeuren hoeven aan te raken.</w:t>
      </w:r>
    </w:p>
    <w:p w:rsidR="002A1B46" w:rsidRPr="00094F0E" w:rsidRDefault="002A1B46" w:rsidP="0096392D">
      <w:pPr>
        <w:pStyle w:val="ListParagraph"/>
        <w:numPr>
          <w:ilvl w:val="0"/>
          <w:numId w:val="5"/>
        </w:numPr>
        <w:spacing w:after="160" w:line="259" w:lineRule="auto"/>
        <w:rPr>
          <w:rFonts w:ascii="Verdana" w:hAnsi="Verdana"/>
          <w:b/>
          <w:bCs/>
          <w:color w:val="000000"/>
          <w:sz w:val="19"/>
          <w:szCs w:val="19"/>
        </w:rPr>
      </w:pPr>
      <w:r w:rsidRPr="00094F0E">
        <w:rPr>
          <w:rFonts w:ascii="Verdana" w:hAnsi="Verdana"/>
          <w:color w:val="000000"/>
          <w:sz w:val="19"/>
          <w:szCs w:val="19"/>
        </w:rPr>
        <w:t>Waar staat desinfecterend middel?</w:t>
      </w:r>
    </w:p>
    <w:p w:rsidR="002A1B46" w:rsidRPr="00094F0E" w:rsidRDefault="002A1B46" w:rsidP="0096392D">
      <w:pPr>
        <w:pStyle w:val="ListParagraph"/>
        <w:numPr>
          <w:ilvl w:val="0"/>
          <w:numId w:val="5"/>
        </w:numPr>
        <w:spacing w:after="160" w:line="259" w:lineRule="auto"/>
        <w:rPr>
          <w:rFonts w:ascii="Verdana" w:hAnsi="Verdana"/>
          <w:b/>
          <w:bCs/>
          <w:color w:val="000000"/>
          <w:sz w:val="19"/>
          <w:szCs w:val="19"/>
        </w:rPr>
      </w:pPr>
      <w:r w:rsidRPr="00094F0E">
        <w:rPr>
          <w:rFonts w:ascii="Verdana" w:hAnsi="Verdana"/>
          <w:color w:val="000000"/>
          <w:sz w:val="19"/>
          <w:szCs w:val="19"/>
        </w:rPr>
        <w:t xml:space="preserve">Wel of geen garderobe? </w:t>
      </w:r>
    </w:p>
    <w:p w:rsidR="002A1B46" w:rsidRPr="00094F0E" w:rsidRDefault="002A1B46" w:rsidP="0096392D">
      <w:pPr>
        <w:pStyle w:val="ListParagraph"/>
        <w:numPr>
          <w:ilvl w:val="0"/>
          <w:numId w:val="5"/>
        </w:numPr>
        <w:spacing w:after="160" w:line="259" w:lineRule="auto"/>
        <w:rPr>
          <w:rFonts w:ascii="Verdana" w:hAnsi="Verdana"/>
          <w:color w:val="000000"/>
          <w:sz w:val="19"/>
          <w:szCs w:val="19"/>
        </w:rPr>
      </w:pPr>
      <w:r w:rsidRPr="00094F0E">
        <w:rPr>
          <w:rFonts w:ascii="Verdana" w:hAnsi="Verdana"/>
          <w:color w:val="000000"/>
          <w:sz w:val="19"/>
          <w:szCs w:val="19"/>
        </w:rPr>
        <w:t>Plaatsing beschrijven: hoe krijgen mensen hun plek toegewezen?</w:t>
      </w:r>
    </w:p>
    <w:p w:rsidR="002A1B46" w:rsidRPr="00094F0E" w:rsidRDefault="00285A70" w:rsidP="002A1B46">
      <w:pPr>
        <w:rPr>
          <w:rFonts w:ascii="Verdana" w:hAnsi="Verdana"/>
          <w:b/>
          <w:bCs/>
          <w:color w:val="000000"/>
          <w:sz w:val="19"/>
          <w:szCs w:val="19"/>
        </w:rPr>
      </w:pPr>
      <w:r w:rsidRPr="00094F0E">
        <w:rPr>
          <w:rFonts w:ascii="Verdana" w:hAnsi="Verdana"/>
          <w:b/>
          <w:bCs/>
          <w:color w:val="000000"/>
          <w:sz w:val="19"/>
          <w:szCs w:val="19"/>
        </w:rPr>
        <w:t>v</w:t>
      </w:r>
      <w:r w:rsidR="002A1B46" w:rsidRPr="00094F0E">
        <w:rPr>
          <w:rFonts w:ascii="Verdana" w:hAnsi="Verdana"/>
          <w:b/>
          <w:bCs/>
          <w:color w:val="000000"/>
          <w:sz w:val="19"/>
          <w:szCs w:val="19"/>
        </w:rPr>
        <w:t>erlaten van de kerk</w:t>
      </w:r>
    </w:p>
    <w:p w:rsidR="002A1B46" w:rsidRPr="00094F0E" w:rsidRDefault="002A1B46" w:rsidP="0096392D">
      <w:pPr>
        <w:pStyle w:val="ListParagraph"/>
        <w:numPr>
          <w:ilvl w:val="0"/>
          <w:numId w:val="5"/>
        </w:numPr>
        <w:spacing w:after="160" w:line="259" w:lineRule="auto"/>
        <w:rPr>
          <w:rFonts w:ascii="Verdana" w:hAnsi="Verdana"/>
          <w:b/>
          <w:bCs/>
          <w:color w:val="000000"/>
          <w:sz w:val="19"/>
          <w:szCs w:val="19"/>
        </w:rPr>
      </w:pPr>
      <w:r w:rsidRPr="00094F0E">
        <w:rPr>
          <w:rFonts w:ascii="Verdana" w:hAnsi="Verdana"/>
          <w:color w:val="000000"/>
          <w:sz w:val="19"/>
          <w:szCs w:val="19"/>
        </w:rPr>
        <w:t>aangeven hoe mensen de zaal verlaten en opstopping wordt vermeden;</w:t>
      </w:r>
    </w:p>
    <w:p w:rsidR="002A1B46" w:rsidRPr="00094F0E" w:rsidRDefault="002A1B46" w:rsidP="0096392D">
      <w:pPr>
        <w:pStyle w:val="ListParagraph"/>
        <w:numPr>
          <w:ilvl w:val="0"/>
          <w:numId w:val="5"/>
        </w:numPr>
        <w:spacing w:after="160" w:line="259" w:lineRule="auto"/>
        <w:rPr>
          <w:rFonts w:ascii="Verdana" w:hAnsi="Verdana"/>
          <w:b/>
          <w:bCs/>
          <w:color w:val="000000"/>
          <w:sz w:val="19"/>
          <w:szCs w:val="19"/>
        </w:rPr>
      </w:pPr>
      <w:r w:rsidRPr="00094F0E">
        <w:rPr>
          <w:rFonts w:ascii="Verdana" w:hAnsi="Verdana"/>
          <w:color w:val="000000"/>
          <w:sz w:val="19"/>
          <w:szCs w:val="19"/>
        </w:rPr>
        <w:t>iedereen wordt nogmaals verzocht om niet buiten met elkaar te blijven praten.</w:t>
      </w:r>
    </w:p>
    <w:p w:rsidR="002A1B46" w:rsidRPr="00094F0E" w:rsidRDefault="002A1B46" w:rsidP="002A1B46">
      <w:pPr>
        <w:rPr>
          <w:color w:val="000000"/>
        </w:rPr>
      </w:pPr>
    </w:p>
    <w:p w:rsidR="002A1B46" w:rsidRPr="00285A70" w:rsidRDefault="0008751E" w:rsidP="002A1B46">
      <w:pPr>
        <w:pStyle w:val="Heading3"/>
        <w:rPr>
          <w:rFonts w:ascii="Verdana" w:hAnsi="Verdana"/>
          <w:color w:val="00ABC2"/>
          <w:sz w:val="19"/>
          <w:szCs w:val="19"/>
        </w:rPr>
      </w:pPr>
      <w:bookmarkStart w:id="16" w:name="_Toc40868488"/>
      <w:r w:rsidRPr="005D0316">
        <w:rPr>
          <w:rFonts w:ascii="Verdana" w:hAnsi="Verdana"/>
          <w:color w:val="00ABC2"/>
          <w:sz w:val="19"/>
          <w:szCs w:val="19"/>
        </w:rPr>
        <w:t>G</w:t>
      </w:r>
      <w:r w:rsidR="002A1B46" w:rsidRPr="005D0316">
        <w:rPr>
          <w:rFonts w:ascii="Verdana" w:hAnsi="Verdana"/>
          <w:color w:val="00ABC2"/>
          <w:sz w:val="19"/>
          <w:szCs w:val="19"/>
        </w:rPr>
        <w:t>ebruik van kerkplein en ontvangsthal</w:t>
      </w:r>
      <w:bookmarkEnd w:id="16"/>
    </w:p>
    <w:p w:rsidR="002A1B46" w:rsidRPr="00094F0E" w:rsidRDefault="00285A70" w:rsidP="002A1B46">
      <w:pPr>
        <w:rPr>
          <w:rFonts w:ascii="Verdana" w:hAnsi="Verdana"/>
          <w:color w:val="000000"/>
          <w:sz w:val="19"/>
          <w:szCs w:val="19"/>
        </w:rPr>
      </w:pPr>
      <w:r w:rsidRPr="00094F0E">
        <w:rPr>
          <w:rFonts w:ascii="Verdana" w:hAnsi="Verdana"/>
          <w:color w:val="000000"/>
          <w:sz w:val="19"/>
          <w:szCs w:val="19"/>
        </w:rPr>
        <w:t>a</w:t>
      </w:r>
      <w:r w:rsidR="002A1B46" w:rsidRPr="00094F0E">
        <w:rPr>
          <w:rFonts w:ascii="Verdana" w:hAnsi="Verdana"/>
          <w:color w:val="000000"/>
          <w:sz w:val="19"/>
          <w:szCs w:val="19"/>
        </w:rPr>
        <w:t xml:space="preserve">angeven dat kerkgangers direct de kerkzaal binnengaan en niet buiten op het plein of in de ontvangsthal (sociaal) groeperen.. Geef op het kerkplein bijvoorbeeld met markeringen aan dat mensen anderhalve meter afstand houden. </w:t>
      </w:r>
    </w:p>
    <w:p w:rsidR="002A1B46" w:rsidRPr="00094F0E" w:rsidRDefault="002A1B46" w:rsidP="002A1B46">
      <w:pPr>
        <w:rPr>
          <w:color w:val="000000"/>
        </w:rPr>
      </w:pPr>
    </w:p>
    <w:p w:rsidR="002A1B46" w:rsidRPr="00285A70" w:rsidRDefault="00285A70" w:rsidP="002A1B46">
      <w:pPr>
        <w:pStyle w:val="Heading3"/>
        <w:rPr>
          <w:rFonts w:ascii="Verdana" w:hAnsi="Verdana"/>
          <w:color w:val="00ABC2"/>
          <w:sz w:val="19"/>
          <w:szCs w:val="19"/>
        </w:rPr>
      </w:pPr>
      <w:bookmarkStart w:id="17" w:name="_Toc40868489"/>
      <w:r>
        <w:rPr>
          <w:rFonts w:ascii="Verdana" w:hAnsi="Verdana"/>
          <w:color w:val="00ABC2"/>
          <w:sz w:val="19"/>
          <w:szCs w:val="19"/>
        </w:rPr>
        <w:t>g</w:t>
      </w:r>
      <w:r w:rsidR="002A1B46" w:rsidRPr="00285A70">
        <w:rPr>
          <w:rFonts w:ascii="Verdana" w:hAnsi="Verdana"/>
          <w:color w:val="00ABC2"/>
          <w:sz w:val="19"/>
          <w:szCs w:val="19"/>
        </w:rPr>
        <w:t>arderobe</w:t>
      </w:r>
      <w:bookmarkEnd w:id="17"/>
    </w:p>
    <w:p w:rsidR="002A1B46" w:rsidRPr="00094F0E" w:rsidRDefault="00804D38" w:rsidP="002A1B46">
      <w:pPr>
        <w:rPr>
          <w:rFonts w:ascii="Verdana" w:hAnsi="Verdana"/>
          <w:color w:val="000000"/>
          <w:sz w:val="19"/>
          <w:szCs w:val="19"/>
        </w:rPr>
      </w:pPr>
      <w:r w:rsidRPr="00094F0E">
        <w:rPr>
          <w:rFonts w:ascii="Verdana" w:hAnsi="Verdana"/>
          <w:color w:val="000000"/>
          <w:sz w:val="19"/>
          <w:szCs w:val="19"/>
        </w:rPr>
        <w:t>Het advies is om de garderobe niet te gebruiken om groepsvorming bij de garderobe te voorkomen. Beschrijf hoe u hiermee omgaat.</w:t>
      </w:r>
    </w:p>
    <w:p w:rsidR="002A1B46" w:rsidRPr="00094F0E" w:rsidRDefault="002A1B46" w:rsidP="002A1B46">
      <w:pPr>
        <w:rPr>
          <w:rFonts w:ascii="Verdana" w:hAnsi="Verdana"/>
          <w:color w:val="000000"/>
          <w:sz w:val="19"/>
          <w:szCs w:val="19"/>
        </w:rPr>
      </w:pPr>
    </w:p>
    <w:p w:rsidR="002A1B46" w:rsidRPr="00285A70" w:rsidRDefault="00285A70" w:rsidP="002A1B46">
      <w:pPr>
        <w:pStyle w:val="Heading3"/>
        <w:rPr>
          <w:rFonts w:ascii="Verdana" w:hAnsi="Verdana"/>
          <w:color w:val="00ABC2"/>
          <w:sz w:val="19"/>
          <w:szCs w:val="19"/>
        </w:rPr>
      </w:pPr>
      <w:bookmarkStart w:id="18" w:name="_Toc40868490"/>
      <w:r>
        <w:rPr>
          <w:rFonts w:ascii="Verdana" w:hAnsi="Verdana"/>
          <w:color w:val="00ABC2"/>
          <w:sz w:val="19"/>
          <w:szCs w:val="19"/>
        </w:rPr>
        <w:t>p</w:t>
      </w:r>
      <w:r w:rsidR="002A1B46" w:rsidRPr="00285A70">
        <w:rPr>
          <w:rFonts w:ascii="Verdana" w:hAnsi="Verdana"/>
          <w:color w:val="00ABC2"/>
          <w:sz w:val="19"/>
          <w:szCs w:val="19"/>
        </w:rPr>
        <w:t>arkeren</w:t>
      </w:r>
      <w:bookmarkEnd w:id="18"/>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Ruimte voor bijzondere aanwijzingen voor het parkeren. </w:t>
      </w:r>
    </w:p>
    <w:p w:rsidR="002A1B46" w:rsidRPr="00094F0E" w:rsidRDefault="002A1B46" w:rsidP="002A1B46">
      <w:pPr>
        <w:rPr>
          <w:rFonts w:ascii="Verdana" w:hAnsi="Verdana"/>
          <w:color w:val="C0504D"/>
          <w:sz w:val="19"/>
          <w:szCs w:val="19"/>
        </w:rPr>
      </w:pPr>
    </w:p>
    <w:p w:rsidR="002A1B46" w:rsidRPr="00285A70" w:rsidRDefault="00285A70" w:rsidP="002A1B46">
      <w:pPr>
        <w:pStyle w:val="Heading3"/>
        <w:rPr>
          <w:rFonts w:ascii="Verdana" w:hAnsi="Verdana"/>
          <w:color w:val="00ABC2"/>
          <w:sz w:val="19"/>
          <w:szCs w:val="19"/>
        </w:rPr>
      </w:pPr>
      <w:bookmarkStart w:id="19" w:name="_Toc40868491"/>
      <w:r>
        <w:rPr>
          <w:rFonts w:ascii="Verdana" w:hAnsi="Verdana"/>
          <w:color w:val="00ABC2"/>
          <w:sz w:val="19"/>
          <w:szCs w:val="19"/>
        </w:rPr>
        <w:t>t</w:t>
      </w:r>
      <w:r w:rsidR="002A1B46" w:rsidRPr="00285A70">
        <w:rPr>
          <w:rFonts w:ascii="Verdana" w:hAnsi="Verdana"/>
          <w:color w:val="00ABC2"/>
          <w:sz w:val="19"/>
          <w:szCs w:val="19"/>
        </w:rPr>
        <w:t>oiletgebruik</w:t>
      </w:r>
      <w:bookmarkEnd w:id="19"/>
      <w:r w:rsidR="002A1B46" w:rsidRPr="00285A70">
        <w:rPr>
          <w:rFonts w:ascii="Verdana" w:hAnsi="Verdana"/>
          <w:color w:val="00ABC2"/>
          <w:sz w:val="19"/>
          <w:szCs w:val="19"/>
        </w:rPr>
        <w:t xml:space="preserve"> </w:t>
      </w:r>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Beperk het bezoek aan het toilet in de kerk tot een minimum, door mensen te stimuleren om thuis naar de wc te gaan. In uitzonderingssituatie zijn toiletten beschikbaar. Beschrijf hier hoe de hygiëne wordt geregeld. </w:t>
      </w:r>
    </w:p>
    <w:p w:rsidR="002A1B46" w:rsidRPr="00285A70" w:rsidRDefault="002A1B46" w:rsidP="002A1B46">
      <w:pPr>
        <w:spacing w:line="259" w:lineRule="auto"/>
        <w:rPr>
          <w:rFonts w:ascii="Verdana" w:hAnsi="Verdana"/>
          <w:sz w:val="19"/>
          <w:szCs w:val="19"/>
        </w:rPr>
      </w:pPr>
    </w:p>
    <w:p w:rsidR="002A1B46" w:rsidRPr="00285A70" w:rsidRDefault="00285A70" w:rsidP="002A1B46">
      <w:pPr>
        <w:pStyle w:val="Heading3"/>
        <w:rPr>
          <w:rFonts w:ascii="Verdana" w:hAnsi="Verdana"/>
          <w:color w:val="00ABC2"/>
          <w:sz w:val="19"/>
          <w:szCs w:val="19"/>
        </w:rPr>
      </w:pPr>
      <w:bookmarkStart w:id="20" w:name="_Toc40868492"/>
      <w:r>
        <w:rPr>
          <w:rFonts w:ascii="Verdana" w:hAnsi="Verdana"/>
          <w:color w:val="00ABC2"/>
          <w:sz w:val="19"/>
          <w:szCs w:val="19"/>
        </w:rPr>
        <w:t>r</w:t>
      </w:r>
      <w:r w:rsidR="002A1B46" w:rsidRPr="00285A70">
        <w:rPr>
          <w:rFonts w:ascii="Verdana" w:hAnsi="Verdana"/>
          <w:color w:val="00ABC2"/>
          <w:sz w:val="19"/>
          <w:szCs w:val="19"/>
        </w:rPr>
        <w:t>einigen en ventileren</w:t>
      </w:r>
      <w:bookmarkEnd w:id="20"/>
    </w:p>
    <w:p w:rsidR="002A1B46" w:rsidRPr="00094F0E" w:rsidRDefault="002A1B46" w:rsidP="002A1B46">
      <w:pPr>
        <w:spacing w:after="160" w:line="259" w:lineRule="auto"/>
        <w:rPr>
          <w:rFonts w:ascii="Verdana" w:hAnsi="Verdana"/>
          <w:color w:val="000000"/>
          <w:sz w:val="19"/>
          <w:szCs w:val="19"/>
        </w:rPr>
      </w:pPr>
      <w:r w:rsidRPr="00094F0E">
        <w:rPr>
          <w:rFonts w:ascii="Verdana" w:hAnsi="Verdana"/>
          <w:color w:val="000000"/>
          <w:sz w:val="19"/>
          <w:szCs w:val="19"/>
        </w:rPr>
        <w:t>Aangeven hoe de kerk wordt gereinigd en geventileerd.</w:t>
      </w:r>
      <w:r w:rsidR="00D76D76" w:rsidRPr="00094F0E">
        <w:rPr>
          <w:rFonts w:ascii="Verdana" w:hAnsi="Verdana"/>
          <w:color w:val="000000"/>
          <w:sz w:val="19"/>
          <w:szCs w:val="19"/>
        </w:rPr>
        <w:t xml:space="preserve"> Inventariseer en geef aan welke middelen en materialen nodig zijn en wie hiervoor verantwoordelijk is. </w:t>
      </w:r>
    </w:p>
    <w:p w:rsidR="002A1B46" w:rsidRPr="00094F0E" w:rsidRDefault="00344508" w:rsidP="002A1B46">
      <w:pPr>
        <w:spacing w:after="160" w:line="259" w:lineRule="auto"/>
        <w:rPr>
          <w:rFonts w:ascii="Verdana" w:hAnsi="Verdana"/>
          <w:color w:val="000000"/>
          <w:sz w:val="19"/>
          <w:szCs w:val="19"/>
        </w:rPr>
      </w:pPr>
      <w:r w:rsidRPr="00094F0E">
        <w:rPr>
          <w:rFonts w:ascii="Verdana" w:hAnsi="Verdana"/>
          <w:color w:val="000000"/>
          <w:sz w:val="19"/>
          <w:szCs w:val="19"/>
        </w:rPr>
        <w:t>A</w:t>
      </w:r>
      <w:r w:rsidR="002A1B46" w:rsidRPr="00094F0E">
        <w:rPr>
          <w:rFonts w:ascii="Verdana" w:hAnsi="Verdana"/>
          <w:color w:val="000000"/>
          <w:sz w:val="19"/>
          <w:szCs w:val="19"/>
        </w:rPr>
        <w:t>lgemene richtlijnen voor alle bezoekers:</w:t>
      </w:r>
    </w:p>
    <w:p w:rsidR="002A1B46" w:rsidRPr="00094F0E" w:rsidRDefault="002A1B46" w:rsidP="0096392D">
      <w:pPr>
        <w:pStyle w:val="ListParagraph"/>
        <w:numPr>
          <w:ilvl w:val="0"/>
          <w:numId w:val="12"/>
        </w:numPr>
        <w:spacing w:after="160" w:line="259" w:lineRule="auto"/>
        <w:rPr>
          <w:rFonts w:ascii="Verdana" w:hAnsi="Verdana"/>
          <w:color w:val="000000"/>
          <w:sz w:val="19"/>
          <w:szCs w:val="19"/>
        </w:rPr>
      </w:pPr>
      <w:r w:rsidRPr="00094F0E">
        <w:rPr>
          <w:rFonts w:ascii="Verdana" w:hAnsi="Verdana"/>
          <w:color w:val="000000"/>
          <w:sz w:val="19"/>
          <w:szCs w:val="19"/>
        </w:rPr>
        <w:t>geen handen schudden;</w:t>
      </w:r>
    </w:p>
    <w:p w:rsidR="002A1B46" w:rsidRPr="00094F0E" w:rsidRDefault="002A1B46" w:rsidP="0096392D">
      <w:pPr>
        <w:pStyle w:val="ListParagraph"/>
        <w:numPr>
          <w:ilvl w:val="0"/>
          <w:numId w:val="12"/>
        </w:numPr>
        <w:spacing w:after="160" w:line="259" w:lineRule="auto"/>
        <w:rPr>
          <w:rFonts w:ascii="Verdana" w:hAnsi="Verdana"/>
          <w:color w:val="000000"/>
          <w:sz w:val="19"/>
          <w:szCs w:val="19"/>
        </w:rPr>
      </w:pPr>
      <w:r w:rsidRPr="00094F0E">
        <w:rPr>
          <w:rFonts w:ascii="Verdana" w:hAnsi="Verdana"/>
          <w:color w:val="000000"/>
          <w:sz w:val="19"/>
          <w:szCs w:val="19"/>
        </w:rPr>
        <w:t xml:space="preserve">regelmatig de handen wassen en/of gebruik maken van desinfecterende </w:t>
      </w:r>
      <w:r w:rsidRPr="0078365F">
        <w:rPr>
          <w:rFonts w:ascii="Verdana" w:hAnsi="Verdana"/>
          <w:color w:val="000000"/>
          <w:sz w:val="19"/>
          <w:szCs w:val="19"/>
        </w:rPr>
        <w:t>hand</w:t>
      </w:r>
      <w:r w:rsidR="00352CDD" w:rsidRPr="00352CDD">
        <w:rPr>
          <w:rFonts w:ascii="Verdana" w:hAnsi="Verdana"/>
          <w:color w:val="FF0000"/>
          <w:sz w:val="19"/>
          <w:szCs w:val="19"/>
        </w:rPr>
        <w:t xml:space="preserve"> </w:t>
      </w:r>
      <w:r w:rsidRPr="0078365F">
        <w:rPr>
          <w:rFonts w:ascii="Verdana" w:hAnsi="Verdana"/>
          <w:color w:val="000000"/>
          <w:sz w:val="19"/>
          <w:szCs w:val="19"/>
        </w:rPr>
        <w:t>gel</w:t>
      </w:r>
      <w:r w:rsidRPr="00352CDD">
        <w:rPr>
          <w:rFonts w:ascii="Verdana" w:hAnsi="Verdana"/>
          <w:color w:val="FF0000"/>
          <w:sz w:val="19"/>
          <w:szCs w:val="19"/>
        </w:rPr>
        <w:t xml:space="preserve"> </w:t>
      </w:r>
      <w:r w:rsidRPr="00094F0E">
        <w:rPr>
          <w:rFonts w:ascii="Verdana" w:hAnsi="Verdana"/>
          <w:color w:val="000000"/>
          <w:sz w:val="19"/>
          <w:szCs w:val="19"/>
        </w:rPr>
        <w:t>met minimaal 70% alcohol;</w:t>
      </w:r>
    </w:p>
    <w:p w:rsidR="002A1B46" w:rsidRPr="00094F0E" w:rsidRDefault="002A1B46" w:rsidP="0096392D">
      <w:pPr>
        <w:pStyle w:val="ListParagraph"/>
        <w:numPr>
          <w:ilvl w:val="0"/>
          <w:numId w:val="12"/>
        </w:numPr>
        <w:spacing w:after="160" w:line="259" w:lineRule="auto"/>
        <w:rPr>
          <w:rFonts w:ascii="Verdana" w:hAnsi="Verdana"/>
          <w:color w:val="000000"/>
          <w:sz w:val="19"/>
          <w:szCs w:val="19"/>
        </w:rPr>
      </w:pPr>
      <w:r w:rsidRPr="00094F0E">
        <w:rPr>
          <w:rFonts w:ascii="Verdana" w:hAnsi="Verdana"/>
          <w:color w:val="000000"/>
          <w:sz w:val="19"/>
          <w:szCs w:val="19"/>
        </w:rPr>
        <w:t>deel materialen (zoals telefoon) niet met anderen;</w:t>
      </w:r>
    </w:p>
    <w:p w:rsidR="002A1B46" w:rsidRPr="00094F0E" w:rsidRDefault="002A1B46" w:rsidP="0096392D">
      <w:pPr>
        <w:pStyle w:val="ListParagraph"/>
        <w:numPr>
          <w:ilvl w:val="0"/>
          <w:numId w:val="12"/>
        </w:numPr>
        <w:spacing w:after="160" w:line="259" w:lineRule="auto"/>
        <w:rPr>
          <w:rFonts w:ascii="Verdana" w:hAnsi="Verdana"/>
          <w:color w:val="000000"/>
          <w:sz w:val="19"/>
          <w:szCs w:val="19"/>
        </w:rPr>
      </w:pPr>
      <w:r w:rsidRPr="00094F0E">
        <w:rPr>
          <w:rFonts w:ascii="Verdana" w:hAnsi="Verdana"/>
          <w:color w:val="000000"/>
          <w:sz w:val="19"/>
          <w:szCs w:val="19"/>
        </w:rPr>
        <w:t xml:space="preserve">ventileer de ruimte door ramen en deuren zoveel mogelijk open te zetten. </w:t>
      </w:r>
      <w:r w:rsidR="00344508" w:rsidRPr="00094F0E">
        <w:rPr>
          <w:rFonts w:ascii="Verdana" w:hAnsi="Verdana"/>
          <w:color w:val="000000"/>
          <w:sz w:val="19"/>
          <w:szCs w:val="19"/>
        </w:rPr>
        <w:t xml:space="preserve">Let op: </w:t>
      </w:r>
      <w:r w:rsidR="00285A70" w:rsidRPr="00094F0E">
        <w:rPr>
          <w:rFonts w:ascii="Verdana" w:hAnsi="Verdana"/>
          <w:color w:val="000000"/>
          <w:sz w:val="19"/>
          <w:szCs w:val="19"/>
        </w:rPr>
        <w:t>s</w:t>
      </w:r>
      <w:r w:rsidR="00344508" w:rsidRPr="00094F0E">
        <w:rPr>
          <w:rFonts w:ascii="Verdana" w:hAnsi="Verdana"/>
          <w:color w:val="000000"/>
          <w:sz w:val="19"/>
          <w:szCs w:val="19"/>
        </w:rPr>
        <w:t xml:space="preserve">ommige gecentraliseerde luchtbehandelingskasten zijn uitgerust met recirculatie. Door luchtrecirculatie kunnen virusdeeltjes in luchtafvoerkanalen ook weer in een gebouw terechtkomen. Het wordt aanbevolen om recirculatie te vermijden. Meer informatie </w:t>
      </w:r>
      <w:r w:rsidR="00285A70" w:rsidRPr="00094F0E">
        <w:rPr>
          <w:rFonts w:ascii="Verdana" w:hAnsi="Verdana"/>
          <w:color w:val="000000"/>
          <w:sz w:val="19"/>
          <w:szCs w:val="19"/>
        </w:rPr>
        <w:t>hierover</w:t>
      </w:r>
      <w:r w:rsidR="00344508" w:rsidRPr="00094F0E">
        <w:rPr>
          <w:rFonts w:ascii="Verdana" w:hAnsi="Verdana"/>
          <w:color w:val="000000"/>
          <w:sz w:val="19"/>
          <w:szCs w:val="19"/>
        </w:rPr>
        <w:t xml:space="preserve">: </w:t>
      </w:r>
      <w:hyperlink r:id="rId17" w:history="1">
        <w:r w:rsidR="00344508" w:rsidRPr="00470B19">
          <w:rPr>
            <w:rStyle w:val="Hyperlink"/>
            <w:rFonts w:ascii="Verdana" w:hAnsi="Verdana"/>
            <w:color w:val="00ABC2"/>
            <w:sz w:val="19"/>
            <w:szCs w:val="19"/>
            <w:u w:val="none"/>
          </w:rPr>
          <w:t>https://tvvlconnect.nl/thema/duurzaamheid-circulariteit/blog/138-covid-19-in-relatie-tot-gebouwen</w:t>
        </w:r>
      </w:hyperlink>
    </w:p>
    <w:p w:rsidR="002A1B46" w:rsidRPr="00285A70" w:rsidRDefault="002A1B46" w:rsidP="00BC15C7">
      <w:pPr>
        <w:rPr>
          <w:rFonts w:ascii="Verdana" w:hAnsi="Verdana"/>
          <w:sz w:val="19"/>
          <w:szCs w:val="19"/>
        </w:rPr>
      </w:pPr>
    </w:p>
    <w:p w:rsidR="002A1B46" w:rsidRPr="00285A70" w:rsidRDefault="002A1B46" w:rsidP="00C75A9A">
      <w:pPr>
        <w:pStyle w:val="Heading2"/>
        <w:rPr>
          <w:rFonts w:ascii="Verdana" w:hAnsi="Verdana"/>
          <w:b/>
          <w:bCs w:val="0"/>
          <w:color w:val="00ABC2"/>
          <w:sz w:val="19"/>
          <w:szCs w:val="19"/>
        </w:rPr>
      </w:pPr>
      <w:bookmarkStart w:id="21" w:name="_Toc40868493"/>
      <w:r w:rsidRPr="00285A70">
        <w:rPr>
          <w:rFonts w:ascii="Verdana" w:hAnsi="Verdana"/>
          <w:b/>
          <w:bCs w:val="0"/>
          <w:color w:val="00ABC2"/>
          <w:sz w:val="19"/>
          <w:szCs w:val="19"/>
        </w:rPr>
        <w:t>Gerelateerd aan de samenkomst</w:t>
      </w:r>
      <w:bookmarkEnd w:id="21"/>
    </w:p>
    <w:p w:rsidR="002A1B46" w:rsidRPr="00285A70" w:rsidRDefault="002A1B46" w:rsidP="002A1B46">
      <w:pPr>
        <w:rPr>
          <w:rFonts w:ascii="Verdana" w:hAnsi="Verdana"/>
          <w:sz w:val="19"/>
          <w:szCs w:val="19"/>
        </w:rPr>
      </w:pPr>
    </w:p>
    <w:p w:rsidR="00CB341E" w:rsidRPr="00285A70" w:rsidRDefault="0008751E" w:rsidP="002A1B46">
      <w:pPr>
        <w:pStyle w:val="Heading3"/>
        <w:rPr>
          <w:rFonts w:ascii="Verdana" w:hAnsi="Verdana"/>
          <w:color w:val="00ABC2"/>
          <w:sz w:val="19"/>
          <w:szCs w:val="19"/>
        </w:rPr>
      </w:pPr>
      <w:bookmarkStart w:id="22" w:name="_Toc40868494"/>
      <w:r w:rsidRPr="00285A70">
        <w:rPr>
          <w:rFonts w:ascii="Verdana" w:hAnsi="Verdana"/>
          <w:color w:val="00ABC2"/>
          <w:sz w:val="19"/>
          <w:szCs w:val="19"/>
        </w:rPr>
        <w:t>G</w:t>
      </w:r>
      <w:r w:rsidR="00074DE3" w:rsidRPr="00285A70">
        <w:rPr>
          <w:rFonts w:ascii="Verdana" w:hAnsi="Verdana"/>
          <w:color w:val="00ABC2"/>
          <w:sz w:val="19"/>
          <w:szCs w:val="19"/>
        </w:rPr>
        <w:t>ebruik van de s</w:t>
      </w:r>
      <w:r w:rsidR="00CB341E" w:rsidRPr="00285A70">
        <w:rPr>
          <w:rFonts w:ascii="Verdana" w:hAnsi="Verdana"/>
          <w:color w:val="00ABC2"/>
          <w:sz w:val="19"/>
          <w:szCs w:val="19"/>
        </w:rPr>
        <w:t>acramenten</w:t>
      </w:r>
      <w:bookmarkEnd w:id="22"/>
    </w:p>
    <w:p w:rsidR="00344508" w:rsidRPr="00094F0E" w:rsidRDefault="00344508" w:rsidP="00344508">
      <w:pPr>
        <w:rPr>
          <w:rFonts w:ascii="Verdana" w:hAnsi="Verdana"/>
          <w:color w:val="000000"/>
          <w:sz w:val="19"/>
          <w:szCs w:val="19"/>
        </w:rPr>
      </w:pPr>
      <w:r w:rsidRPr="00094F0E">
        <w:rPr>
          <w:rFonts w:ascii="Verdana" w:hAnsi="Verdana"/>
          <w:color w:val="000000"/>
          <w:sz w:val="19"/>
          <w:szCs w:val="19"/>
        </w:rPr>
        <w:t>Met betrekking tot de sacramenten van doop en avondmaal moeten kerkenraden op verantwoorde wijze hun eigen keuzes maken. Dat gaat gepaard met enkele fundamentele principes om recht te doen aan het eigene van de sacramenten en met de praktische mogelijkheden.</w:t>
      </w:r>
    </w:p>
    <w:p w:rsidR="00344508" w:rsidRPr="00094F0E" w:rsidRDefault="00344508" w:rsidP="00344508">
      <w:pPr>
        <w:rPr>
          <w:rFonts w:ascii="Verdana" w:hAnsi="Verdana"/>
          <w:color w:val="000000"/>
          <w:sz w:val="19"/>
          <w:szCs w:val="19"/>
        </w:rPr>
      </w:pPr>
      <w:r w:rsidRPr="00094F0E">
        <w:rPr>
          <w:rFonts w:ascii="Verdana" w:hAnsi="Verdana"/>
          <w:color w:val="000000"/>
          <w:sz w:val="19"/>
          <w:szCs w:val="19"/>
        </w:rPr>
        <w:t xml:space="preserve">We verwijzen hiervoor naar </w:t>
      </w:r>
      <w:r w:rsidR="00190281">
        <w:fldChar w:fldCharType="begin"/>
      </w:r>
      <w:r w:rsidR="00190281">
        <w:instrText>HYPERLINK "about:blank" \t "_blank"</w:instrText>
      </w:r>
      <w:r w:rsidR="00190281">
        <w:fldChar w:fldCharType="separate"/>
      </w:r>
      <w:r w:rsidRPr="00470B19">
        <w:rPr>
          <w:rStyle w:val="Hyperlink"/>
          <w:rFonts w:ascii="Verdana" w:hAnsi="Verdana"/>
          <w:color w:val="00ABC2"/>
          <w:sz w:val="19"/>
          <w:szCs w:val="19"/>
          <w:u w:val="none"/>
        </w:rPr>
        <w:t>https://cgk.nl/doop-en-avondmaal</w:t>
      </w:r>
      <w:r w:rsidR="00190281">
        <w:fldChar w:fldCharType="end"/>
      </w:r>
      <w:r w:rsidRPr="00094F0E">
        <w:rPr>
          <w:rFonts w:ascii="Verdana" w:hAnsi="Verdana"/>
          <w:color w:val="000000"/>
          <w:sz w:val="19"/>
          <w:szCs w:val="19"/>
        </w:rPr>
        <w:t xml:space="preserve"> waar aan de bezinning aandacht wordt gegeven met concrete aanwijzingen voor de praktijk.</w:t>
      </w:r>
    </w:p>
    <w:p w:rsidR="00344508" w:rsidRPr="00285A70" w:rsidRDefault="00344508" w:rsidP="00344508">
      <w:pPr>
        <w:rPr>
          <w:rFonts w:ascii="Verdana" w:hAnsi="Verdana"/>
          <w:sz w:val="19"/>
          <w:szCs w:val="19"/>
        </w:rPr>
      </w:pPr>
    </w:p>
    <w:p w:rsidR="00CB341E" w:rsidRPr="00285A70" w:rsidRDefault="00493F67" w:rsidP="00CF3912">
      <w:pPr>
        <w:rPr>
          <w:rFonts w:ascii="Verdana" w:hAnsi="Verdana"/>
          <w:b/>
          <w:bCs/>
          <w:sz w:val="19"/>
          <w:szCs w:val="19"/>
        </w:rPr>
      </w:pPr>
      <w:r w:rsidRPr="00285A70">
        <w:rPr>
          <w:rFonts w:ascii="Verdana" w:hAnsi="Verdana"/>
          <w:b/>
          <w:bCs/>
          <w:sz w:val="19"/>
          <w:szCs w:val="19"/>
        </w:rPr>
        <w:t>a</w:t>
      </w:r>
      <w:r w:rsidR="00CB341E" w:rsidRPr="00285A70">
        <w:rPr>
          <w:rFonts w:ascii="Verdana" w:hAnsi="Verdana"/>
          <w:b/>
          <w:bCs/>
          <w:sz w:val="19"/>
          <w:szCs w:val="19"/>
        </w:rPr>
        <w:t>vondmaal</w:t>
      </w:r>
    </w:p>
    <w:p w:rsidR="00CB341E" w:rsidRPr="00094F0E" w:rsidRDefault="00874B9C" w:rsidP="000D2E64">
      <w:pPr>
        <w:rPr>
          <w:rFonts w:ascii="Verdana" w:hAnsi="Verdana"/>
          <w:color w:val="000000"/>
          <w:sz w:val="19"/>
          <w:szCs w:val="19"/>
        </w:rPr>
      </w:pPr>
      <w:r w:rsidRPr="00094F0E">
        <w:rPr>
          <w:rFonts w:ascii="Verdana" w:hAnsi="Verdana"/>
          <w:color w:val="000000"/>
          <w:sz w:val="19"/>
          <w:szCs w:val="19"/>
        </w:rPr>
        <w:t xml:space="preserve">Beschrijf hier welke keuzes uw gemeente maakt rond de viering van het </w:t>
      </w:r>
      <w:r w:rsidR="00493F67" w:rsidRPr="00094F0E">
        <w:rPr>
          <w:rFonts w:ascii="Verdana" w:hAnsi="Verdana"/>
          <w:color w:val="000000"/>
          <w:sz w:val="19"/>
          <w:szCs w:val="19"/>
        </w:rPr>
        <w:t>h</w:t>
      </w:r>
      <w:r w:rsidRPr="00094F0E">
        <w:rPr>
          <w:rFonts w:ascii="Verdana" w:hAnsi="Verdana"/>
          <w:color w:val="000000"/>
          <w:sz w:val="19"/>
          <w:szCs w:val="19"/>
        </w:rPr>
        <w:t xml:space="preserve">eilig </w:t>
      </w:r>
      <w:r w:rsidR="00493F67" w:rsidRPr="00094F0E">
        <w:rPr>
          <w:rFonts w:ascii="Verdana" w:hAnsi="Verdana"/>
          <w:color w:val="000000"/>
          <w:sz w:val="19"/>
          <w:szCs w:val="19"/>
        </w:rPr>
        <w:t>a</w:t>
      </w:r>
      <w:r w:rsidRPr="00094F0E">
        <w:rPr>
          <w:rFonts w:ascii="Verdana" w:hAnsi="Verdana"/>
          <w:color w:val="000000"/>
          <w:sz w:val="19"/>
          <w:szCs w:val="19"/>
        </w:rPr>
        <w:t xml:space="preserve">vondmaal. </w:t>
      </w:r>
      <w:r w:rsidR="00C75A9A" w:rsidRPr="00094F0E">
        <w:rPr>
          <w:rFonts w:ascii="Verdana" w:hAnsi="Verdana"/>
          <w:color w:val="000000"/>
          <w:sz w:val="19"/>
          <w:szCs w:val="19"/>
        </w:rPr>
        <w:t xml:space="preserve">Hoe richt </w:t>
      </w:r>
      <w:r w:rsidR="00285A70" w:rsidRPr="00094F0E">
        <w:rPr>
          <w:rFonts w:ascii="Verdana" w:hAnsi="Verdana"/>
          <w:color w:val="000000"/>
          <w:sz w:val="19"/>
          <w:szCs w:val="19"/>
        </w:rPr>
        <w:t>u</w:t>
      </w:r>
      <w:r w:rsidR="00C75A9A" w:rsidRPr="00094F0E">
        <w:rPr>
          <w:rFonts w:ascii="Verdana" w:hAnsi="Verdana"/>
          <w:color w:val="000000"/>
          <w:sz w:val="19"/>
          <w:szCs w:val="19"/>
        </w:rPr>
        <w:t xml:space="preserve"> het avondmaal in met </w:t>
      </w:r>
      <w:r w:rsidR="00352CDD" w:rsidRPr="0078365F">
        <w:rPr>
          <w:rFonts w:ascii="Verdana" w:hAnsi="Verdana"/>
          <w:color w:val="000000"/>
          <w:sz w:val="19"/>
          <w:szCs w:val="19"/>
        </w:rPr>
        <w:t>weggooi bekertjes</w:t>
      </w:r>
      <w:r w:rsidR="00C75A9A" w:rsidRPr="00094F0E">
        <w:rPr>
          <w:rFonts w:ascii="Verdana" w:hAnsi="Verdana"/>
          <w:color w:val="000000"/>
          <w:sz w:val="19"/>
          <w:szCs w:val="19"/>
        </w:rPr>
        <w:t>? Hoe werkt het klaarzetten op een tafel</w:t>
      </w:r>
      <w:r w:rsidR="00285A70" w:rsidRPr="00094F0E">
        <w:rPr>
          <w:rFonts w:ascii="Verdana" w:hAnsi="Verdana"/>
          <w:color w:val="000000"/>
          <w:sz w:val="19"/>
          <w:szCs w:val="19"/>
        </w:rPr>
        <w:t>?</w:t>
      </w:r>
      <w:r w:rsidR="00C75A9A" w:rsidRPr="00094F0E">
        <w:rPr>
          <w:rFonts w:ascii="Verdana" w:hAnsi="Verdana"/>
          <w:color w:val="000000"/>
          <w:sz w:val="19"/>
          <w:szCs w:val="19"/>
        </w:rPr>
        <w:t xml:space="preserve"> Welke hygiënemaatregelen zijn er bij het inschenken en het snijden van het brood?</w:t>
      </w:r>
    </w:p>
    <w:p w:rsidR="001A282C" w:rsidRPr="00094F0E" w:rsidRDefault="001A282C" w:rsidP="00996209">
      <w:pPr>
        <w:rPr>
          <w:rFonts w:ascii="Verdana" w:hAnsi="Verdana"/>
          <w:color w:val="000000"/>
          <w:sz w:val="19"/>
          <w:szCs w:val="19"/>
        </w:rPr>
      </w:pPr>
    </w:p>
    <w:p w:rsidR="00CB341E" w:rsidRPr="00285A70" w:rsidRDefault="00493F67" w:rsidP="00CF3912">
      <w:pPr>
        <w:rPr>
          <w:rFonts w:ascii="Verdana" w:hAnsi="Verdana"/>
          <w:b/>
          <w:bCs/>
          <w:sz w:val="19"/>
          <w:szCs w:val="19"/>
        </w:rPr>
      </w:pPr>
      <w:r w:rsidRPr="00285A70">
        <w:rPr>
          <w:rFonts w:ascii="Verdana" w:hAnsi="Verdana"/>
          <w:b/>
          <w:bCs/>
          <w:sz w:val="19"/>
          <w:szCs w:val="19"/>
        </w:rPr>
        <w:t>d</w:t>
      </w:r>
      <w:r w:rsidR="00CB341E" w:rsidRPr="00285A70">
        <w:rPr>
          <w:rFonts w:ascii="Verdana" w:hAnsi="Verdana"/>
          <w:b/>
          <w:bCs/>
          <w:sz w:val="19"/>
          <w:szCs w:val="19"/>
        </w:rPr>
        <w:t>oop</w:t>
      </w:r>
    </w:p>
    <w:p w:rsidR="00151A3D" w:rsidRPr="00094F0E" w:rsidRDefault="00874B9C" w:rsidP="00344508">
      <w:pPr>
        <w:rPr>
          <w:rFonts w:ascii="Verdana" w:hAnsi="Verdana"/>
          <w:color w:val="000000"/>
          <w:sz w:val="19"/>
          <w:szCs w:val="19"/>
        </w:rPr>
      </w:pPr>
      <w:r w:rsidRPr="00094F0E">
        <w:rPr>
          <w:rFonts w:ascii="Verdana" w:hAnsi="Verdana"/>
          <w:color w:val="000000"/>
          <w:sz w:val="19"/>
          <w:szCs w:val="19"/>
        </w:rPr>
        <w:t xml:space="preserve">Beschrijf hier welke keuzes uw gemeente maakt rond de viering van de </w:t>
      </w:r>
      <w:r w:rsidR="00285A70" w:rsidRPr="00094F0E">
        <w:rPr>
          <w:rFonts w:ascii="Verdana" w:hAnsi="Verdana"/>
          <w:color w:val="000000"/>
          <w:sz w:val="19"/>
          <w:szCs w:val="19"/>
        </w:rPr>
        <w:t>h</w:t>
      </w:r>
      <w:r w:rsidRPr="00094F0E">
        <w:rPr>
          <w:rFonts w:ascii="Verdana" w:hAnsi="Verdana"/>
          <w:color w:val="000000"/>
          <w:sz w:val="19"/>
          <w:szCs w:val="19"/>
        </w:rPr>
        <w:t xml:space="preserve">eilige </w:t>
      </w:r>
      <w:r w:rsidR="00285A70" w:rsidRPr="00094F0E">
        <w:rPr>
          <w:rFonts w:ascii="Verdana" w:hAnsi="Verdana"/>
          <w:color w:val="000000"/>
          <w:sz w:val="19"/>
          <w:szCs w:val="19"/>
        </w:rPr>
        <w:t>d</w:t>
      </w:r>
      <w:r w:rsidRPr="00094F0E">
        <w:rPr>
          <w:rFonts w:ascii="Verdana" w:hAnsi="Verdana"/>
          <w:color w:val="000000"/>
          <w:sz w:val="19"/>
          <w:szCs w:val="19"/>
        </w:rPr>
        <w:t xml:space="preserve">oop. </w:t>
      </w:r>
    </w:p>
    <w:p w:rsidR="004006AD" w:rsidRPr="00285A70" w:rsidRDefault="004006AD" w:rsidP="00996209">
      <w:pPr>
        <w:rPr>
          <w:rFonts w:ascii="Verdana" w:hAnsi="Verdana"/>
          <w:sz w:val="19"/>
          <w:szCs w:val="19"/>
        </w:rPr>
      </w:pPr>
    </w:p>
    <w:p w:rsidR="00CB341E" w:rsidRPr="00285A70" w:rsidRDefault="0008751E" w:rsidP="002A1B46">
      <w:pPr>
        <w:pStyle w:val="Heading3"/>
        <w:rPr>
          <w:rFonts w:ascii="Verdana" w:hAnsi="Verdana"/>
          <w:color w:val="00ABC2"/>
          <w:sz w:val="19"/>
          <w:szCs w:val="19"/>
        </w:rPr>
      </w:pPr>
      <w:bookmarkStart w:id="23" w:name="_Toc40868495"/>
      <w:r w:rsidRPr="00285A70">
        <w:rPr>
          <w:rFonts w:ascii="Verdana" w:hAnsi="Verdana"/>
          <w:color w:val="00ABC2"/>
          <w:sz w:val="19"/>
          <w:szCs w:val="19"/>
        </w:rPr>
        <w:t>Z</w:t>
      </w:r>
      <w:r w:rsidR="00CB341E" w:rsidRPr="00285A70">
        <w:rPr>
          <w:rFonts w:ascii="Verdana" w:hAnsi="Verdana"/>
          <w:color w:val="00ABC2"/>
          <w:sz w:val="19"/>
          <w:szCs w:val="19"/>
        </w:rPr>
        <w:t>ang en muziek</w:t>
      </w:r>
      <w:bookmarkEnd w:id="23"/>
    </w:p>
    <w:p w:rsidR="00CB341E" w:rsidRPr="00094F0E" w:rsidRDefault="00EF7055" w:rsidP="000D2E64">
      <w:pPr>
        <w:rPr>
          <w:rFonts w:ascii="Verdana" w:hAnsi="Verdana"/>
          <w:color w:val="000000"/>
          <w:sz w:val="19"/>
          <w:szCs w:val="19"/>
        </w:rPr>
      </w:pPr>
      <w:r w:rsidRPr="00094F0E">
        <w:rPr>
          <w:rFonts w:ascii="Verdana" w:hAnsi="Verdana"/>
          <w:color w:val="000000"/>
          <w:sz w:val="19"/>
          <w:szCs w:val="19"/>
        </w:rPr>
        <w:t xml:space="preserve">Gemeentezang is vooralsnog helaas niet mogelijk. </w:t>
      </w:r>
      <w:r w:rsidR="0079009E" w:rsidRPr="00094F0E">
        <w:rPr>
          <w:rFonts w:ascii="Verdana" w:hAnsi="Verdana"/>
          <w:color w:val="000000"/>
          <w:sz w:val="19"/>
          <w:szCs w:val="19"/>
        </w:rPr>
        <w:t xml:space="preserve">Op welke manier geeft u zang en muziek vorm? </w:t>
      </w:r>
      <w:r w:rsidR="00874B9C" w:rsidRPr="00094F0E">
        <w:rPr>
          <w:rFonts w:ascii="Verdana" w:hAnsi="Verdana"/>
          <w:color w:val="000000"/>
          <w:sz w:val="19"/>
          <w:szCs w:val="19"/>
        </w:rPr>
        <w:t xml:space="preserve">Denk aan het </w:t>
      </w:r>
      <w:r w:rsidR="00CB341E" w:rsidRPr="00094F0E">
        <w:rPr>
          <w:rFonts w:ascii="Verdana" w:hAnsi="Verdana"/>
          <w:color w:val="000000"/>
          <w:sz w:val="19"/>
          <w:szCs w:val="19"/>
        </w:rPr>
        <w:t>gebruikmaken van opnames</w:t>
      </w:r>
      <w:r w:rsidR="0079009E" w:rsidRPr="00094F0E">
        <w:rPr>
          <w:rFonts w:ascii="Verdana" w:hAnsi="Verdana"/>
          <w:color w:val="000000"/>
          <w:sz w:val="19"/>
          <w:szCs w:val="19"/>
        </w:rPr>
        <w:t xml:space="preserve"> (uit het eigen archief van online</w:t>
      </w:r>
      <w:r w:rsidR="00352CDD" w:rsidRPr="00094F0E">
        <w:rPr>
          <w:rFonts w:ascii="Verdana" w:hAnsi="Verdana"/>
          <w:color w:val="000000"/>
          <w:sz w:val="19"/>
          <w:szCs w:val="19"/>
        </w:rPr>
        <w:t>-</w:t>
      </w:r>
      <w:r w:rsidR="0079009E" w:rsidRPr="00094F0E">
        <w:rPr>
          <w:rFonts w:ascii="Verdana" w:hAnsi="Verdana"/>
          <w:color w:val="000000"/>
          <w:sz w:val="19"/>
          <w:szCs w:val="19"/>
        </w:rPr>
        <w:t>diensten of bijv. YouTube)</w:t>
      </w:r>
      <w:r w:rsidR="00CB341E" w:rsidRPr="00094F0E">
        <w:rPr>
          <w:rFonts w:ascii="Verdana" w:hAnsi="Verdana"/>
          <w:color w:val="000000"/>
          <w:sz w:val="19"/>
          <w:szCs w:val="19"/>
        </w:rPr>
        <w:t xml:space="preserve"> </w:t>
      </w:r>
      <w:r w:rsidR="00874B9C" w:rsidRPr="00094F0E">
        <w:rPr>
          <w:rFonts w:ascii="Verdana" w:hAnsi="Verdana"/>
          <w:color w:val="000000"/>
          <w:sz w:val="19"/>
          <w:szCs w:val="19"/>
        </w:rPr>
        <w:t xml:space="preserve">of door </w:t>
      </w:r>
      <w:r w:rsidR="0079009E" w:rsidRPr="00094F0E">
        <w:rPr>
          <w:rFonts w:ascii="Verdana" w:hAnsi="Verdana"/>
          <w:color w:val="000000"/>
          <w:sz w:val="19"/>
          <w:szCs w:val="19"/>
        </w:rPr>
        <w:t>één</w:t>
      </w:r>
      <w:r w:rsidR="00874B9C" w:rsidRPr="00094F0E">
        <w:rPr>
          <w:rFonts w:ascii="Verdana" w:hAnsi="Verdana"/>
          <w:color w:val="000000"/>
          <w:sz w:val="19"/>
          <w:szCs w:val="19"/>
        </w:rPr>
        <w:t xml:space="preserve"> </w:t>
      </w:r>
      <w:r w:rsidR="0079009E" w:rsidRPr="00094F0E">
        <w:rPr>
          <w:rFonts w:ascii="Verdana" w:hAnsi="Verdana"/>
          <w:color w:val="000000"/>
          <w:sz w:val="19"/>
          <w:szCs w:val="19"/>
        </w:rPr>
        <w:t xml:space="preserve">of twee zangers en het orgel of een </w:t>
      </w:r>
      <w:r w:rsidR="00874B9C" w:rsidRPr="00094F0E">
        <w:rPr>
          <w:rFonts w:ascii="Verdana" w:hAnsi="Verdana"/>
          <w:color w:val="000000"/>
          <w:sz w:val="19"/>
          <w:szCs w:val="19"/>
        </w:rPr>
        <w:t xml:space="preserve">klein muziekteam </w:t>
      </w:r>
      <w:r w:rsidR="00CB341E" w:rsidRPr="00094F0E">
        <w:rPr>
          <w:rFonts w:ascii="Verdana" w:hAnsi="Verdana"/>
          <w:color w:val="000000"/>
          <w:sz w:val="19"/>
          <w:szCs w:val="19"/>
        </w:rPr>
        <w:t>met maximaal 3 zangers die</w:t>
      </w:r>
      <w:r w:rsidR="0079009E" w:rsidRPr="00094F0E">
        <w:rPr>
          <w:rFonts w:ascii="Verdana" w:hAnsi="Verdana"/>
          <w:color w:val="000000"/>
          <w:sz w:val="19"/>
          <w:szCs w:val="19"/>
        </w:rPr>
        <w:t xml:space="preserve"> op drie </w:t>
      </w:r>
      <w:r w:rsidR="00CB341E" w:rsidRPr="00094F0E">
        <w:rPr>
          <w:rFonts w:ascii="Verdana" w:hAnsi="Verdana"/>
          <w:color w:val="000000"/>
          <w:sz w:val="19"/>
          <w:szCs w:val="19"/>
        </w:rPr>
        <w:t xml:space="preserve">meter van </w:t>
      </w:r>
      <w:r w:rsidR="00285A70" w:rsidRPr="00094F0E">
        <w:rPr>
          <w:rFonts w:ascii="Verdana" w:hAnsi="Verdana"/>
          <w:color w:val="000000"/>
          <w:sz w:val="19"/>
          <w:szCs w:val="19"/>
        </w:rPr>
        <w:t xml:space="preserve">de </w:t>
      </w:r>
      <w:r w:rsidR="0079009E" w:rsidRPr="00094F0E">
        <w:rPr>
          <w:rFonts w:ascii="Verdana" w:hAnsi="Verdana"/>
          <w:color w:val="000000"/>
          <w:sz w:val="19"/>
          <w:szCs w:val="19"/>
        </w:rPr>
        <w:t xml:space="preserve">anderen </w:t>
      </w:r>
      <w:r w:rsidR="00CB341E" w:rsidRPr="00094F0E">
        <w:rPr>
          <w:rFonts w:ascii="Verdana" w:hAnsi="Verdana"/>
          <w:color w:val="000000"/>
          <w:sz w:val="19"/>
          <w:szCs w:val="19"/>
        </w:rPr>
        <w:t>staan</w:t>
      </w:r>
      <w:r w:rsidR="0079009E" w:rsidRPr="00094F0E">
        <w:rPr>
          <w:rFonts w:ascii="Verdana" w:hAnsi="Verdana"/>
          <w:color w:val="000000"/>
          <w:sz w:val="19"/>
          <w:szCs w:val="19"/>
        </w:rPr>
        <w:t xml:space="preserve"> (let op: extra ruimte </w:t>
      </w:r>
      <w:r w:rsidR="00285A70" w:rsidRPr="00094F0E">
        <w:rPr>
          <w:rFonts w:ascii="Verdana" w:hAnsi="Verdana"/>
          <w:color w:val="000000"/>
          <w:sz w:val="19"/>
          <w:szCs w:val="19"/>
        </w:rPr>
        <w:t xml:space="preserve">nemen </w:t>
      </w:r>
      <w:r w:rsidR="0079009E" w:rsidRPr="00094F0E">
        <w:rPr>
          <w:rFonts w:ascii="Verdana" w:hAnsi="Verdana"/>
          <w:color w:val="000000"/>
          <w:sz w:val="19"/>
          <w:szCs w:val="19"/>
        </w:rPr>
        <w:t>i.v.m. zingen).</w:t>
      </w:r>
    </w:p>
    <w:p w:rsidR="004006AD" w:rsidRPr="00285A70" w:rsidRDefault="004006AD" w:rsidP="003435B1">
      <w:pPr>
        <w:rPr>
          <w:rFonts w:ascii="Verdana" w:hAnsi="Verdana"/>
          <w:sz w:val="19"/>
          <w:szCs w:val="19"/>
        </w:rPr>
      </w:pPr>
    </w:p>
    <w:p w:rsidR="002A1B46" w:rsidRPr="00285A70" w:rsidRDefault="0008751E" w:rsidP="002A1B46">
      <w:pPr>
        <w:pStyle w:val="Heading3"/>
        <w:rPr>
          <w:rFonts w:ascii="Verdana" w:hAnsi="Verdana"/>
          <w:color w:val="00ABC2"/>
          <w:sz w:val="19"/>
          <w:szCs w:val="19"/>
        </w:rPr>
      </w:pPr>
      <w:bookmarkStart w:id="24" w:name="_Toc40868496"/>
      <w:r w:rsidRPr="00285A70">
        <w:rPr>
          <w:rFonts w:ascii="Verdana" w:hAnsi="Verdana"/>
          <w:color w:val="00ABC2"/>
          <w:sz w:val="19"/>
          <w:szCs w:val="19"/>
        </w:rPr>
        <w:t>C</w:t>
      </w:r>
      <w:r w:rsidR="002A1B46" w:rsidRPr="00285A70">
        <w:rPr>
          <w:rFonts w:ascii="Verdana" w:hAnsi="Verdana"/>
          <w:color w:val="00ABC2"/>
          <w:sz w:val="19"/>
          <w:szCs w:val="19"/>
        </w:rPr>
        <w:t>ollecteren</w:t>
      </w:r>
      <w:bookmarkEnd w:id="24"/>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Het gebruik van doorgeefzakken en lange collectestokken is niet mogelijk. Een goed alternatief is het gebruik van een collecte-app. </w:t>
      </w:r>
      <w:r w:rsidR="00285A70" w:rsidRPr="00094F0E">
        <w:rPr>
          <w:rFonts w:ascii="Verdana" w:hAnsi="Verdana"/>
          <w:color w:val="000000"/>
          <w:sz w:val="19"/>
          <w:szCs w:val="19"/>
        </w:rPr>
        <w:t>Of</w:t>
      </w:r>
      <w:r w:rsidRPr="00094F0E">
        <w:rPr>
          <w:rFonts w:ascii="Verdana" w:hAnsi="Verdana"/>
          <w:color w:val="000000"/>
          <w:sz w:val="19"/>
          <w:szCs w:val="19"/>
        </w:rPr>
        <w:t xml:space="preserve"> de plaatsing van collecteschalen bij de uitgang. Let op: hierbij kan filevorming ontstaan. </w:t>
      </w:r>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Beschrijf ook de procedure voor het tellen van geld. </w:t>
      </w:r>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Meer informatie over digitaal collecteren vindt u </w:t>
      </w:r>
      <w:r w:rsidR="00285A70" w:rsidRPr="00094F0E">
        <w:rPr>
          <w:rFonts w:ascii="Verdana" w:hAnsi="Verdana"/>
          <w:color w:val="000000"/>
          <w:sz w:val="19"/>
          <w:szCs w:val="19"/>
        </w:rPr>
        <w:t xml:space="preserve">in de </w:t>
      </w:r>
      <w:r w:rsidR="00190281">
        <w:fldChar w:fldCharType="begin"/>
      </w:r>
      <w:r w:rsidR="00190281">
        <w:instrText>HYPERLINK "about:blank" \t "_blank"</w:instrText>
      </w:r>
      <w:r w:rsidR="00190281">
        <w:fldChar w:fldCharType="separate"/>
      </w:r>
      <w:r w:rsidR="00285A70" w:rsidRPr="00470B19">
        <w:rPr>
          <w:rStyle w:val="Hyperlink"/>
          <w:rFonts w:ascii="Verdana" w:hAnsi="Verdana"/>
          <w:color w:val="00ABC2"/>
          <w:sz w:val="19"/>
          <w:szCs w:val="19"/>
          <w:u w:val="none"/>
        </w:rPr>
        <w:t>artikelen over dit onderwerp op de CGK-website</w:t>
      </w:r>
      <w:r w:rsidR="00190281">
        <w:fldChar w:fldCharType="end"/>
      </w:r>
      <w:r w:rsidRPr="00094F0E">
        <w:rPr>
          <w:rFonts w:ascii="Verdana" w:hAnsi="Verdana"/>
          <w:color w:val="000000"/>
          <w:sz w:val="19"/>
          <w:szCs w:val="19"/>
        </w:rPr>
        <w:t>.</w:t>
      </w:r>
    </w:p>
    <w:p w:rsidR="002A1B46" w:rsidRPr="00094F0E" w:rsidRDefault="002A1B46" w:rsidP="002A1B46">
      <w:pPr>
        <w:rPr>
          <w:rFonts w:ascii="Verdana" w:hAnsi="Verdana"/>
          <w:color w:val="C0504D"/>
          <w:sz w:val="19"/>
          <w:szCs w:val="19"/>
        </w:rPr>
      </w:pPr>
    </w:p>
    <w:p w:rsidR="002A1B46" w:rsidRPr="00285A70" w:rsidRDefault="0008751E" w:rsidP="002A1B46">
      <w:pPr>
        <w:pStyle w:val="Heading3"/>
        <w:rPr>
          <w:rFonts w:ascii="Verdana" w:hAnsi="Verdana"/>
          <w:color w:val="00ABC2"/>
          <w:sz w:val="19"/>
          <w:szCs w:val="19"/>
        </w:rPr>
      </w:pPr>
      <w:bookmarkStart w:id="25" w:name="_Toc40868497"/>
      <w:r w:rsidRPr="00285A70">
        <w:rPr>
          <w:rFonts w:ascii="Verdana" w:hAnsi="Verdana"/>
          <w:color w:val="00ABC2"/>
          <w:sz w:val="19"/>
          <w:szCs w:val="19"/>
        </w:rPr>
        <w:t>K</w:t>
      </w:r>
      <w:r w:rsidR="002A1B46" w:rsidRPr="00285A70">
        <w:rPr>
          <w:rFonts w:ascii="Verdana" w:hAnsi="Verdana"/>
          <w:color w:val="00ABC2"/>
          <w:sz w:val="19"/>
          <w:szCs w:val="19"/>
        </w:rPr>
        <w:t>offiedrinken en ontmoeting</w:t>
      </w:r>
      <w:bookmarkEnd w:id="25"/>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Gelet op de voorschriften van het RIVM is het dringende advies dit achterwege te laten. Indien u ervoor kiest om deze mogelijkheid wel te bieden, dan hier beschrijven hoe dit binnen de richtlijnen wordt vormgegeven. </w:t>
      </w:r>
    </w:p>
    <w:p w:rsidR="002A1B46" w:rsidRPr="00094F0E" w:rsidRDefault="002A1B46" w:rsidP="002A1B46">
      <w:pPr>
        <w:rPr>
          <w:rFonts w:ascii="Verdana" w:hAnsi="Verdana"/>
          <w:color w:val="C0504D"/>
          <w:sz w:val="19"/>
          <w:szCs w:val="19"/>
        </w:rPr>
      </w:pPr>
    </w:p>
    <w:p w:rsidR="002A1B46" w:rsidRPr="00285A70" w:rsidRDefault="0008751E" w:rsidP="002A1B46">
      <w:pPr>
        <w:pStyle w:val="Heading3"/>
        <w:rPr>
          <w:rFonts w:ascii="Verdana" w:hAnsi="Verdana"/>
          <w:color w:val="00ABC2"/>
          <w:sz w:val="19"/>
          <w:szCs w:val="19"/>
        </w:rPr>
      </w:pPr>
      <w:bookmarkStart w:id="26" w:name="_Toc40868498"/>
      <w:r w:rsidRPr="00285A70">
        <w:rPr>
          <w:rFonts w:ascii="Verdana" w:hAnsi="Verdana"/>
          <w:color w:val="00ABC2"/>
          <w:sz w:val="19"/>
          <w:szCs w:val="19"/>
        </w:rPr>
        <w:t>K</w:t>
      </w:r>
      <w:r w:rsidR="002A1B46" w:rsidRPr="00285A70">
        <w:rPr>
          <w:rFonts w:ascii="Verdana" w:hAnsi="Verdana"/>
          <w:color w:val="00ABC2"/>
          <w:sz w:val="19"/>
          <w:szCs w:val="19"/>
        </w:rPr>
        <w:t>inderoppas en kinderwerk</w:t>
      </w:r>
      <w:bookmarkEnd w:id="26"/>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Is er vanaf de 1</w:t>
      </w:r>
      <w:r w:rsidRPr="00094F0E">
        <w:rPr>
          <w:rFonts w:ascii="Verdana" w:hAnsi="Verdana"/>
          <w:color w:val="000000"/>
          <w:sz w:val="19"/>
          <w:szCs w:val="19"/>
          <w:vertAlign w:val="superscript"/>
        </w:rPr>
        <w:t>e</w:t>
      </w:r>
      <w:r w:rsidRPr="00094F0E">
        <w:rPr>
          <w:rFonts w:ascii="Verdana" w:hAnsi="Verdana"/>
          <w:color w:val="000000"/>
          <w:sz w:val="19"/>
          <w:szCs w:val="19"/>
        </w:rPr>
        <w:t xml:space="preserve"> fase oppas/kinderwerk?</w:t>
      </w:r>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Is er vanaf de 2</w:t>
      </w:r>
      <w:r w:rsidRPr="00094F0E">
        <w:rPr>
          <w:rFonts w:ascii="Verdana" w:hAnsi="Verdana"/>
          <w:color w:val="000000"/>
          <w:sz w:val="19"/>
          <w:szCs w:val="19"/>
          <w:vertAlign w:val="superscript"/>
        </w:rPr>
        <w:t>e</w:t>
      </w:r>
      <w:r w:rsidRPr="00094F0E">
        <w:rPr>
          <w:rFonts w:ascii="Verdana" w:hAnsi="Verdana"/>
          <w:color w:val="000000"/>
          <w:sz w:val="19"/>
          <w:szCs w:val="19"/>
        </w:rPr>
        <w:t xml:space="preserve"> fase oppas/kinderwerk? </w:t>
      </w:r>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Hoe wordt dit georganiseerd.</w:t>
      </w:r>
    </w:p>
    <w:p w:rsidR="002A1B46" w:rsidRPr="00094F0E" w:rsidRDefault="002A1B46" w:rsidP="002A1B46">
      <w:pPr>
        <w:rPr>
          <w:rFonts w:ascii="Verdana" w:hAnsi="Verdana"/>
          <w:color w:val="C0504D"/>
          <w:sz w:val="19"/>
          <w:szCs w:val="19"/>
        </w:rPr>
      </w:pPr>
    </w:p>
    <w:p w:rsidR="00B4027F" w:rsidRPr="00285A70" w:rsidRDefault="00B4027F" w:rsidP="00B4027F">
      <w:pPr>
        <w:pStyle w:val="Heading2"/>
        <w:rPr>
          <w:rFonts w:ascii="Verdana" w:hAnsi="Verdana"/>
          <w:b/>
          <w:bCs w:val="0"/>
          <w:color w:val="00ABC2"/>
          <w:sz w:val="19"/>
          <w:szCs w:val="19"/>
        </w:rPr>
      </w:pPr>
      <w:bookmarkStart w:id="27" w:name="_Ref40864883"/>
      <w:bookmarkStart w:id="28" w:name="_Ref40864891"/>
      <w:bookmarkStart w:id="29" w:name="_Toc40868499"/>
      <w:r w:rsidRPr="00285A70">
        <w:rPr>
          <w:rFonts w:ascii="Verdana" w:hAnsi="Verdana"/>
          <w:b/>
          <w:bCs w:val="0"/>
          <w:color w:val="00ABC2"/>
          <w:sz w:val="19"/>
          <w:szCs w:val="19"/>
        </w:rPr>
        <w:t>Uitnodigingsbeleid</w:t>
      </w:r>
      <w:bookmarkEnd w:id="27"/>
      <w:bookmarkEnd w:id="28"/>
      <w:bookmarkEnd w:id="29"/>
    </w:p>
    <w:p w:rsidR="002C78EB" w:rsidRPr="00094F0E" w:rsidRDefault="002C78EB" w:rsidP="002C78EB">
      <w:pPr>
        <w:rPr>
          <w:rFonts w:ascii="Verdana" w:hAnsi="Verdana"/>
          <w:color w:val="000000"/>
          <w:sz w:val="19"/>
          <w:szCs w:val="19"/>
        </w:rPr>
      </w:pPr>
      <w:r w:rsidRPr="00094F0E">
        <w:rPr>
          <w:rFonts w:ascii="Verdana" w:hAnsi="Verdana"/>
          <w:color w:val="000000"/>
          <w:sz w:val="19"/>
          <w:szCs w:val="19"/>
        </w:rPr>
        <w:t>Dit is n</w:t>
      </w:r>
      <w:r w:rsidR="008E2984" w:rsidRPr="00094F0E">
        <w:rPr>
          <w:rFonts w:ascii="Verdana" w:hAnsi="Verdana"/>
          <w:color w:val="000000"/>
          <w:sz w:val="19"/>
          <w:szCs w:val="19"/>
        </w:rPr>
        <w:t xml:space="preserve">odig in situaties waarin </w:t>
      </w:r>
      <w:r w:rsidRPr="00094F0E">
        <w:rPr>
          <w:rFonts w:ascii="Verdana" w:hAnsi="Verdana"/>
          <w:color w:val="000000"/>
          <w:sz w:val="19"/>
          <w:szCs w:val="19"/>
        </w:rPr>
        <w:t xml:space="preserve">het </w:t>
      </w:r>
      <w:r w:rsidR="008E2984" w:rsidRPr="00094F0E">
        <w:rPr>
          <w:rFonts w:ascii="Verdana" w:hAnsi="Verdana"/>
          <w:color w:val="000000"/>
          <w:sz w:val="19"/>
          <w:szCs w:val="19"/>
        </w:rPr>
        <w:t>potenti</w:t>
      </w:r>
      <w:r w:rsidR="00403406" w:rsidRPr="00094F0E">
        <w:rPr>
          <w:rFonts w:ascii="Verdana" w:hAnsi="Verdana"/>
          <w:color w:val="000000"/>
          <w:sz w:val="19"/>
          <w:szCs w:val="19"/>
        </w:rPr>
        <w:t>ë</w:t>
      </w:r>
      <w:r w:rsidR="008E2984" w:rsidRPr="00094F0E">
        <w:rPr>
          <w:rFonts w:ascii="Verdana" w:hAnsi="Verdana"/>
          <w:color w:val="000000"/>
          <w:sz w:val="19"/>
          <w:szCs w:val="19"/>
        </w:rPr>
        <w:t xml:space="preserve">le aantal bezoekers </w:t>
      </w:r>
      <w:r w:rsidRPr="00094F0E">
        <w:rPr>
          <w:rFonts w:ascii="Verdana" w:hAnsi="Verdana"/>
          <w:color w:val="000000"/>
          <w:sz w:val="19"/>
          <w:szCs w:val="19"/>
        </w:rPr>
        <w:t xml:space="preserve">groter is </w:t>
      </w:r>
      <w:r w:rsidR="008E2984" w:rsidRPr="00094F0E">
        <w:rPr>
          <w:rFonts w:ascii="Verdana" w:hAnsi="Verdana"/>
          <w:color w:val="000000"/>
          <w:sz w:val="19"/>
          <w:szCs w:val="19"/>
        </w:rPr>
        <w:t xml:space="preserve">dan </w:t>
      </w:r>
      <w:r w:rsidRPr="00094F0E">
        <w:rPr>
          <w:rFonts w:ascii="Verdana" w:hAnsi="Verdana"/>
          <w:color w:val="000000"/>
          <w:sz w:val="19"/>
          <w:szCs w:val="19"/>
        </w:rPr>
        <w:t xml:space="preserve">het </w:t>
      </w:r>
      <w:r w:rsidR="008E2984" w:rsidRPr="00094F0E">
        <w:rPr>
          <w:rFonts w:ascii="Verdana" w:hAnsi="Verdana"/>
          <w:color w:val="000000"/>
          <w:sz w:val="19"/>
          <w:szCs w:val="19"/>
        </w:rPr>
        <w:t>toegestane maximum voor het gebouw</w:t>
      </w:r>
      <w:r w:rsidR="00381CD8" w:rsidRPr="00094F0E">
        <w:rPr>
          <w:rFonts w:ascii="Verdana" w:hAnsi="Verdana"/>
          <w:color w:val="000000"/>
          <w:sz w:val="19"/>
          <w:szCs w:val="19"/>
        </w:rPr>
        <w:t xml:space="preserve"> (in de huidige situatie)</w:t>
      </w:r>
      <w:r w:rsidR="008E2984" w:rsidRPr="00094F0E">
        <w:rPr>
          <w:rFonts w:ascii="Verdana" w:hAnsi="Verdana"/>
          <w:color w:val="000000"/>
          <w:sz w:val="19"/>
          <w:szCs w:val="19"/>
        </w:rPr>
        <w:t>.</w:t>
      </w:r>
      <w:r w:rsidRPr="00094F0E">
        <w:rPr>
          <w:rFonts w:ascii="Verdana" w:hAnsi="Verdana"/>
          <w:color w:val="000000"/>
          <w:sz w:val="19"/>
          <w:szCs w:val="19"/>
        </w:rPr>
        <w:t xml:space="preserve"> Het doel is dat</w:t>
      </w:r>
    </w:p>
    <w:p w:rsidR="008E2984" w:rsidRPr="00094F0E" w:rsidRDefault="002C78EB" w:rsidP="00403406">
      <w:pPr>
        <w:rPr>
          <w:rFonts w:ascii="Verdana" w:hAnsi="Verdana"/>
          <w:color w:val="000000"/>
          <w:sz w:val="19"/>
          <w:szCs w:val="19"/>
        </w:rPr>
      </w:pPr>
      <w:r w:rsidRPr="00094F0E">
        <w:rPr>
          <w:rFonts w:ascii="Verdana" w:hAnsi="Verdana"/>
          <w:color w:val="000000"/>
          <w:sz w:val="19"/>
          <w:szCs w:val="19"/>
        </w:rPr>
        <w:t>mensen zich welkom en uitgenodigd voelen</w:t>
      </w:r>
      <w:r w:rsidR="00403406" w:rsidRPr="00094F0E">
        <w:rPr>
          <w:rFonts w:ascii="Verdana" w:hAnsi="Verdana"/>
          <w:color w:val="000000"/>
          <w:sz w:val="19"/>
          <w:szCs w:val="19"/>
        </w:rPr>
        <w:t xml:space="preserve"> en dat </w:t>
      </w:r>
      <w:r w:rsidRPr="00094F0E">
        <w:rPr>
          <w:rFonts w:ascii="Verdana" w:hAnsi="Verdana"/>
          <w:color w:val="000000"/>
          <w:sz w:val="19"/>
          <w:szCs w:val="19"/>
        </w:rPr>
        <w:t xml:space="preserve">we het zo organiseren </w:t>
      </w:r>
      <w:r w:rsidR="00493F67" w:rsidRPr="00094F0E">
        <w:rPr>
          <w:rFonts w:ascii="Verdana" w:hAnsi="Verdana"/>
          <w:color w:val="000000"/>
          <w:sz w:val="19"/>
          <w:szCs w:val="19"/>
        </w:rPr>
        <w:t>dat we</w:t>
      </w:r>
      <w:r w:rsidR="00403406" w:rsidRPr="00094F0E">
        <w:rPr>
          <w:rFonts w:ascii="Verdana" w:hAnsi="Verdana"/>
          <w:color w:val="000000"/>
          <w:sz w:val="19"/>
          <w:szCs w:val="19"/>
        </w:rPr>
        <w:t xml:space="preserve"> </w:t>
      </w:r>
      <w:r w:rsidRPr="00094F0E">
        <w:rPr>
          <w:rFonts w:ascii="Verdana" w:hAnsi="Verdana"/>
          <w:color w:val="000000"/>
          <w:sz w:val="19"/>
          <w:szCs w:val="19"/>
        </w:rPr>
        <w:t xml:space="preserve">mensen niet hoeven </w:t>
      </w:r>
      <w:r w:rsidR="00403406" w:rsidRPr="00094F0E">
        <w:rPr>
          <w:rFonts w:ascii="Verdana" w:hAnsi="Verdana"/>
          <w:color w:val="000000"/>
          <w:sz w:val="19"/>
          <w:szCs w:val="19"/>
        </w:rPr>
        <w:t>weg</w:t>
      </w:r>
      <w:r w:rsidRPr="00094F0E">
        <w:rPr>
          <w:rFonts w:ascii="Verdana" w:hAnsi="Verdana"/>
          <w:color w:val="000000"/>
          <w:sz w:val="19"/>
          <w:szCs w:val="19"/>
        </w:rPr>
        <w:t>sturen</w:t>
      </w:r>
      <w:r w:rsidR="00403406" w:rsidRPr="00094F0E">
        <w:rPr>
          <w:rFonts w:ascii="Verdana" w:hAnsi="Verdana"/>
          <w:color w:val="000000"/>
          <w:sz w:val="19"/>
          <w:szCs w:val="19"/>
        </w:rPr>
        <w:t>.</w:t>
      </w:r>
    </w:p>
    <w:p w:rsidR="0008751E" w:rsidRPr="00094F0E" w:rsidRDefault="0008751E" w:rsidP="00B4027F">
      <w:pPr>
        <w:rPr>
          <w:rFonts w:ascii="Verdana" w:hAnsi="Verdana"/>
          <w:color w:val="000000"/>
          <w:sz w:val="19"/>
          <w:szCs w:val="19"/>
        </w:rPr>
      </w:pPr>
    </w:p>
    <w:p w:rsidR="002C78EB" w:rsidRPr="00094F0E" w:rsidRDefault="00B4027F" w:rsidP="00B4027F">
      <w:pPr>
        <w:rPr>
          <w:rFonts w:ascii="Verdana" w:hAnsi="Verdana"/>
          <w:color w:val="000000"/>
          <w:sz w:val="19"/>
          <w:szCs w:val="19"/>
        </w:rPr>
      </w:pPr>
      <w:r w:rsidRPr="00094F0E">
        <w:rPr>
          <w:rFonts w:ascii="Verdana" w:hAnsi="Verdana"/>
          <w:color w:val="000000"/>
          <w:sz w:val="19"/>
          <w:szCs w:val="19"/>
        </w:rPr>
        <w:t>Hier beschrijven hoe het uitnodigingsbeleid vorm krijgt</w:t>
      </w:r>
      <w:r w:rsidR="002C78EB" w:rsidRPr="00094F0E">
        <w:rPr>
          <w:rFonts w:ascii="Verdana" w:hAnsi="Verdana"/>
          <w:color w:val="000000"/>
          <w:sz w:val="19"/>
          <w:szCs w:val="19"/>
        </w:rPr>
        <w:t>. Denk aan:</w:t>
      </w:r>
    </w:p>
    <w:p w:rsidR="002C78EB" w:rsidRPr="00094F0E" w:rsidRDefault="002C78EB" w:rsidP="00285A70">
      <w:pPr>
        <w:pStyle w:val="ListParagraph"/>
        <w:numPr>
          <w:ilvl w:val="0"/>
          <w:numId w:val="28"/>
        </w:numPr>
        <w:rPr>
          <w:rFonts w:ascii="Verdana" w:hAnsi="Verdana"/>
          <w:color w:val="000000"/>
          <w:sz w:val="19"/>
          <w:szCs w:val="19"/>
        </w:rPr>
      </w:pPr>
      <w:r w:rsidRPr="00094F0E">
        <w:rPr>
          <w:rFonts w:ascii="Verdana" w:hAnsi="Verdana"/>
          <w:color w:val="000000"/>
          <w:sz w:val="19"/>
          <w:szCs w:val="19"/>
        </w:rPr>
        <w:t>gemeenteleden</w:t>
      </w:r>
      <w:r w:rsidR="00493F67" w:rsidRPr="00094F0E">
        <w:rPr>
          <w:rFonts w:ascii="Verdana" w:hAnsi="Verdana"/>
          <w:color w:val="000000"/>
          <w:sz w:val="19"/>
          <w:szCs w:val="19"/>
        </w:rPr>
        <w:t>;</w:t>
      </w:r>
    </w:p>
    <w:p w:rsidR="002C78EB" w:rsidRPr="00094F0E" w:rsidRDefault="002C78EB" w:rsidP="00285A70">
      <w:pPr>
        <w:pStyle w:val="ListParagraph"/>
        <w:numPr>
          <w:ilvl w:val="0"/>
          <w:numId w:val="28"/>
        </w:numPr>
        <w:rPr>
          <w:rFonts w:ascii="Verdana" w:hAnsi="Verdana"/>
          <w:color w:val="000000"/>
          <w:sz w:val="19"/>
          <w:szCs w:val="19"/>
        </w:rPr>
      </w:pPr>
      <w:r w:rsidRPr="00094F0E">
        <w:rPr>
          <w:rFonts w:ascii="Verdana" w:hAnsi="Verdana"/>
          <w:color w:val="000000"/>
          <w:sz w:val="19"/>
          <w:szCs w:val="19"/>
        </w:rPr>
        <w:t>relaties van gemeenteleden (bijv. familie die op bezoek is, maar ook terugkerende bezoekers)</w:t>
      </w:r>
      <w:r w:rsidR="00493F67" w:rsidRPr="00094F0E">
        <w:rPr>
          <w:rFonts w:ascii="Verdana" w:hAnsi="Verdana"/>
          <w:color w:val="000000"/>
          <w:sz w:val="19"/>
          <w:szCs w:val="19"/>
        </w:rPr>
        <w:t>;</w:t>
      </w:r>
    </w:p>
    <w:p w:rsidR="002C78EB" w:rsidRPr="00094F0E" w:rsidRDefault="002C78EB" w:rsidP="00285A70">
      <w:pPr>
        <w:pStyle w:val="ListParagraph"/>
        <w:numPr>
          <w:ilvl w:val="0"/>
          <w:numId w:val="28"/>
        </w:numPr>
        <w:rPr>
          <w:rFonts w:ascii="Verdana" w:hAnsi="Verdana"/>
          <w:color w:val="000000"/>
          <w:sz w:val="19"/>
          <w:szCs w:val="19"/>
        </w:rPr>
      </w:pPr>
      <w:r w:rsidRPr="00094F0E">
        <w:rPr>
          <w:rFonts w:ascii="Verdana" w:hAnsi="Verdana"/>
          <w:color w:val="000000"/>
          <w:sz w:val="19"/>
          <w:szCs w:val="19"/>
        </w:rPr>
        <w:t>gasten</w:t>
      </w:r>
      <w:r w:rsidR="00493F67" w:rsidRPr="00094F0E">
        <w:rPr>
          <w:rFonts w:ascii="Verdana" w:hAnsi="Verdana"/>
          <w:color w:val="000000"/>
          <w:sz w:val="19"/>
          <w:szCs w:val="19"/>
        </w:rPr>
        <w:t>.</w:t>
      </w:r>
      <w:r w:rsidRPr="00094F0E">
        <w:rPr>
          <w:rFonts w:ascii="Verdana" w:hAnsi="Verdana"/>
          <w:color w:val="000000"/>
          <w:sz w:val="19"/>
          <w:szCs w:val="19"/>
        </w:rPr>
        <w:t xml:space="preserve"> </w:t>
      </w:r>
    </w:p>
    <w:p w:rsidR="002C78EB" w:rsidRPr="00094F0E" w:rsidRDefault="002C78EB" w:rsidP="002C78EB">
      <w:pPr>
        <w:rPr>
          <w:rFonts w:ascii="Verdana" w:hAnsi="Verdana"/>
          <w:color w:val="000000"/>
          <w:sz w:val="19"/>
          <w:szCs w:val="19"/>
        </w:rPr>
      </w:pPr>
    </w:p>
    <w:p w:rsidR="002C78EB" w:rsidRPr="00094F0E" w:rsidRDefault="002C78EB" w:rsidP="002C78EB">
      <w:pPr>
        <w:rPr>
          <w:rFonts w:ascii="Verdana" w:hAnsi="Verdana"/>
          <w:color w:val="000000"/>
          <w:sz w:val="19"/>
          <w:szCs w:val="19"/>
        </w:rPr>
      </w:pPr>
      <w:r w:rsidRPr="00094F0E">
        <w:rPr>
          <w:rFonts w:ascii="Verdana" w:hAnsi="Verdana"/>
          <w:color w:val="000000"/>
          <w:sz w:val="19"/>
          <w:szCs w:val="19"/>
        </w:rPr>
        <w:t>Hoe nodig</w:t>
      </w:r>
      <w:r w:rsidR="00493F67" w:rsidRPr="00094F0E">
        <w:rPr>
          <w:rFonts w:ascii="Verdana" w:hAnsi="Verdana"/>
          <w:color w:val="000000"/>
          <w:sz w:val="19"/>
          <w:szCs w:val="19"/>
        </w:rPr>
        <w:t>t u</w:t>
      </w:r>
      <w:r w:rsidRPr="00094F0E">
        <w:rPr>
          <w:rFonts w:ascii="Verdana" w:hAnsi="Verdana"/>
          <w:color w:val="000000"/>
          <w:sz w:val="19"/>
          <w:szCs w:val="19"/>
        </w:rPr>
        <w:t xml:space="preserve"> deze verschillende </w:t>
      </w:r>
      <w:r w:rsidR="00493F67" w:rsidRPr="00094F0E">
        <w:rPr>
          <w:rFonts w:ascii="Verdana" w:hAnsi="Verdana"/>
          <w:color w:val="000000"/>
          <w:sz w:val="19"/>
          <w:szCs w:val="19"/>
        </w:rPr>
        <w:t xml:space="preserve">groepen </w:t>
      </w:r>
      <w:r w:rsidRPr="00094F0E">
        <w:rPr>
          <w:rFonts w:ascii="Verdana" w:hAnsi="Verdana"/>
          <w:color w:val="000000"/>
          <w:sz w:val="19"/>
          <w:szCs w:val="19"/>
        </w:rPr>
        <w:t xml:space="preserve">uit? </w:t>
      </w:r>
    </w:p>
    <w:p w:rsidR="00B4027F" w:rsidRPr="00094F0E" w:rsidRDefault="00B4027F" w:rsidP="00B4027F">
      <w:pPr>
        <w:rPr>
          <w:rFonts w:ascii="Verdana" w:hAnsi="Verdana"/>
          <w:color w:val="000000"/>
          <w:sz w:val="19"/>
          <w:szCs w:val="19"/>
        </w:rPr>
      </w:pPr>
      <w:r w:rsidRPr="00094F0E">
        <w:rPr>
          <w:rFonts w:ascii="Verdana" w:hAnsi="Verdana"/>
          <w:color w:val="000000"/>
          <w:sz w:val="19"/>
          <w:szCs w:val="19"/>
        </w:rPr>
        <w:t xml:space="preserve">Per wijk? </w:t>
      </w:r>
      <w:r w:rsidR="002C78EB" w:rsidRPr="00094F0E">
        <w:rPr>
          <w:rFonts w:ascii="Verdana" w:hAnsi="Verdana"/>
          <w:color w:val="000000"/>
          <w:sz w:val="19"/>
          <w:szCs w:val="19"/>
        </w:rPr>
        <w:t>Hoe ziet het r</w:t>
      </w:r>
      <w:r w:rsidRPr="00094F0E">
        <w:rPr>
          <w:rFonts w:ascii="Verdana" w:hAnsi="Verdana"/>
          <w:color w:val="000000"/>
          <w:sz w:val="19"/>
          <w:szCs w:val="19"/>
        </w:rPr>
        <w:t xml:space="preserve">ooster </w:t>
      </w:r>
      <w:r w:rsidR="002C78EB" w:rsidRPr="00094F0E">
        <w:rPr>
          <w:rFonts w:ascii="Verdana" w:hAnsi="Verdana"/>
          <w:color w:val="000000"/>
          <w:sz w:val="19"/>
          <w:szCs w:val="19"/>
        </w:rPr>
        <w:t>eruit?</w:t>
      </w:r>
    </w:p>
    <w:p w:rsidR="00B4027F" w:rsidRPr="00094F0E" w:rsidRDefault="002C78EB" w:rsidP="00B4027F">
      <w:pPr>
        <w:rPr>
          <w:rFonts w:ascii="Verdana" w:hAnsi="Verdana"/>
          <w:color w:val="000000"/>
          <w:sz w:val="19"/>
          <w:szCs w:val="19"/>
        </w:rPr>
      </w:pPr>
      <w:r w:rsidRPr="00094F0E">
        <w:rPr>
          <w:rFonts w:ascii="Verdana" w:hAnsi="Verdana"/>
          <w:color w:val="000000"/>
          <w:sz w:val="19"/>
          <w:szCs w:val="19"/>
        </w:rPr>
        <w:t>Hoe m</w:t>
      </w:r>
      <w:r w:rsidR="00C75A9A" w:rsidRPr="00094F0E">
        <w:rPr>
          <w:rFonts w:ascii="Verdana" w:hAnsi="Verdana"/>
          <w:color w:val="000000"/>
          <w:sz w:val="19"/>
          <w:szCs w:val="19"/>
        </w:rPr>
        <w:t xml:space="preserve">oeten mensen zich </w:t>
      </w:r>
      <w:r w:rsidRPr="00094F0E">
        <w:rPr>
          <w:rFonts w:ascii="Verdana" w:hAnsi="Verdana"/>
          <w:color w:val="000000"/>
          <w:sz w:val="19"/>
          <w:szCs w:val="19"/>
        </w:rPr>
        <w:t xml:space="preserve">vervolgens </w:t>
      </w:r>
      <w:r w:rsidR="00C75A9A" w:rsidRPr="00094F0E">
        <w:rPr>
          <w:rFonts w:ascii="Verdana" w:hAnsi="Verdana"/>
          <w:color w:val="000000"/>
          <w:sz w:val="19"/>
          <w:szCs w:val="19"/>
        </w:rPr>
        <w:t>aanmelden?</w:t>
      </w:r>
      <w:r w:rsidRPr="00094F0E">
        <w:rPr>
          <w:rFonts w:ascii="Verdana" w:hAnsi="Verdana"/>
          <w:color w:val="000000"/>
          <w:sz w:val="19"/>
          <w:szCs w:val="19"/>
        </w:rPr>
        <w:t xml:space="preserve"> Hoe weet </w:t>
      </w:r>
      <w:r w:rsidR="00493F67" w:rsidRPr="00094F0E">
        <w:rPr>
          <w:rFonts w:ascii="Verdana" w:hAnsi="Verdana"/>
          <w:color w:val="000000"/>
          <w:sz w:val="19"/>
          <w:szCs w:val="19"/>
        </w:rPr>
        <w:t>u</w:t>
      </w:r>
      <w:r w:rsidR="002A1B46" w:rsidRPr="00094F0E">
        <w:rPr>
          <w:rFonts w:ascii="Verdana" w:hAnsi="Verdana"/>
          <w:color w:val="000000"/>
          <w:sz w:val="19"/>
          <w:szCs w:val="19"/>
        </w:rPr>
        <w:t xml:space="preserve"> </w:t>
      </w:r>
      <w:r w:rsidRPr="00094F0E">
        <w:rPr>
          <w:rFonts w:ascii="Verdana" w:hAnsi="Verdana"/>
          <w:color w:val="000000"/>
          <w:sz w:val="19"/>
          <w:szCs w:val="19"/>
        </w:rPr>
        <w:t>wie er gaat komen?</w:t>
      </w:r>
      <w:r w:rsidR="00C75A9A" w:rsidRPr="00094F0E">
        <w:rPr>
          <w:rFonts w:ascii="Verdana" w:hAnsi="Verdana"/>
          <w:color w:val="000000"/>
          <w:sz w:val="19"/>
          <w:szCs w:val="19"/>
        </w:rPr>
        <w:t xml:space="preserve"> </w:t>
      </w:r>
    </w:p>
    <w:p w:rsidR="002C78EB" w:rsidRPr="00094F0E" w:rsidRDefault="002C78EB" w:rsidP="000D2E64">
      <w:pPr>
        <w:rPr>
          <w:rFonts w:ascii="Verdana" w:hAnsi="Verdana"/>
          <w:color w:val="000000"/>
          <w:sz w:val="19"/>
          <w:szCs w:val="19"/>
        </w:rPr>
      </w:pPr>
      <w:r w:rsidRPr="00094F0E">
        <w:rPr>
          <w:rFonts w:ascii="Verdana" w:hAnsi="Verdana"/>
          <w:color w:val="000000"/>
          <w:sz w:val="19"/>
          <w:szCs w:val="19"/>
        </w:rPr>
        <w:t>Denk aan gasten die u regelmatig mag verwelkomen. Wanneer zijn zij welkom? Hoe horen zij dat?</w:t>
      </w:r>
    </w:p>
    <w:p w:rsidR="00C75A9A" w:rsidRPr="00094F0E" w:rsidRDefault="00C75A9A" w:rsidP="00C75A9A">
      <w:pPr>
        <w:rPr>
          <w:rFonts w:ascii="Verdana" w:hAnsi="Verdana"/>
          <w:color w:val="000000"/>
          <w:sz w:val="19"/>
          <w:szCs w:val="19"/>
        </w:rPr>
      </w:pPr>
      <w:r w:rsidRPr="00094F0E">
        <w:rPr>
          <w:rFonts w:ascii="Verdana" w:hAnsi="Verdana"/>
          <w:color w:val="000000"/>
          <w:sz w:val="19"/>
          <w:szCs w:val="19"/>
        </w:rPr>
        <w:t>Hoe communiceer</w:t>
      </w:r>
      <w:r w:rsidR="00493F67" w:rsidRPr="00094F0E">
        <w:rPr>
          <w:rFonts w:ascii="Verdana" w:hAnsi="Verdana"/>
          <w:color w:val="000000"/>
          <w:sz w:val="19"/>
          <w:szCs w:val="19"/>
        </w:rPr>
        <w:t>t u</w:t>
      </w:r>
      <w:r w:rsidR="002A1B46" w:rsidRPr="00094F0E">
        <w:rPr>
          <w:rFonts w:ascii="Verdana" w:hAnsi="Verdana"/>
          <w:color w:val="000000"/>
          <w:sz w:val="19"/>
          <w:szCs w:val="19"/>
        </w:rPr>
        <w:t xml:space="preserve"> </w:t>
      </w:r>
      <w:r w:rsidRPr="00094F0E">
        <w:rPr>
          <w:rFonts w:ascii="Verdana" w:hAnsi="Verdana"/>
          <w:color w:val="000000"/>
          <w:sz w:val="19"/>
          <w:szCs w:val="19"/>
        </w:rPr>
        <w:t>dit met gemeenteleden?</w:t>
      </w:r>
    </w:p>
    <w:p w:rsidR="008E2984" w:rsidRPr="00094F0E" w:rsidRDefault="002C78EB" w:rsidP="00C75A9A">
      <w:pPr>
        <w:rPr>
          <w:rFonts w:ascii="Verdana" w:hAnsi="Verdana"/>
          <w:color w:val="000000"/>
          <w:sz w:val="19"/>
          <w:szCs w:val="19"/>
        </w:rPr>
      </w:pPr>
      <w:r w:rsidRPr="00094F0E">
        <w:rPr>
          <w:rFonts w:ascii="Verdana" w:hAnsi="Verdana"/>
          <w:color w:val="000000"/>
          <w:sz w:val="19"/>
          <w:szCs w:val="19"/>
        </w:rPr>
        <w:t>Wie is het c</w:t>
      </w:r>
      <w:r w:rsidR="008E2984" w:rsidRPr="00094F0E">
        <w:rPr>
          <w:rFonts w:ascii="Verdana" w:hAnsi="Verdana"/>
          <w:color w:val="000000"/>
          <w:sz w:val="19"/>
          <w:szCs w:val="19"/>
        </w:rPr>
        <w:t>entral</w:t>
      </w:r>
      <w:r w:rsidR="00493F67" w:rsidRPr="00094F0E">
        <w:rPr>
          <w:rFonts w:ascii="Verdana" w:hAnsi="Verdana"/>
          <w:color w:val="000000"/>
          <w:sz w:val="19"/>
          <w:szCs w:val="19"/>
        </w:rPr>
        <w:t>e</w:t>
      </w:r>
      <w:r w:rsidR="008E2984" w:rsidRPr="00094F0E">
        <w:rPr>
          <w:rFonts w:ascii="Verdana" w:hAnsi="Verdana"/>
          <w:color w:val="000000"/>
          <w:sz w:val="19"/>
          <w:szCs w:val="19"/>
        </w:rPr>
        <w:t xml:space="preserve"> </w:t>
      </w:r>
      <w:r w:rsidR="00381CD8" w:rsidRPr="00094F0E">
        <w:rPr>
          <w:rFonts w:ascii="Verdana" w:hAnsi="Verdana"/>
          <w:color w:val="000000"/>
          <w:sz w:val="19"/>
          <w:szCs w:val="19"/>
        </w:rPr>
        <w:t>coördinatiepunt</w:t>
      </w:r>
      <w:r w:rsidR="008E2984" w:rsidRPr="00094F0E">
        <w:rPr>
          <w:rFonts w:ascii="Verdana" w:hAnsi="Verdana"/>
          <w:color w:val="000000"/>
          <w:sz w:val="19"/>
          <w:szCs w:val="19"/>
        </w:rPr>
        <w:t xml:space="preserve"> </w:t>
      </w:r>
      <w:r w:rsidR="00151A3D" w:rsidRPr="00094F0E">
        <w:rPr>
          <w:rFonts w:ascii="Verdana" w:hAnsi="Verdana"/>
          <w:color w:val="000000"/>
          <w:sz w:val="19"/>
          <w:szCs w:val="19"/>
        </w:rPr>
        <w:t>hiervoor?</w:t>
      </w:r>
      <w:r w:rsidR="00381CD8" w:rsidRPr="00094F0E">
        <w:rPr>
          <w:rFonts w:ascii="Verdana" w:hAnsi="Verdana"/>
          <w:color w:val="000000"/>
          <w:sz w:val="19"/>
          <w:szCs w:val="19"/>
        </w:rPr>
        <w:t xml:space="preserve"> </w:t>
      </w:r>
    </w:p>
    <w:p w:rsidR="00493F67" w:rsidRPr="00094F0E" w:rsidRDefault="00493F67" w:rsidP="00C75A9A">
      <w:pPr>
        <w:rPr>
          <w:rFonts w:ascii="Verdana" w:hAnsi="Verdana"/>
          <w:color w:val="000000"/>
          <w:sz w:val="19"/>
          <w:szCs w:val="19"/>
        </w:rPr>
      </w:pPr>
      <w:r w:rsidRPr="00094F0E">
        <w:rPr>
          <w:rFonts w:ascii="Verdana" w:hAnsi="Verdana"/>
          <w:color w:val="000000"/>
          <w:sz w:val="19"/>
          <w:szCs w:val="19"/>
        </w:rPr>
        <w:t>Laat het welkomstteam de bekende RIVM-vragen stellen: bent u verkouden, hebt u koorts… etc. Bij een ‘ja’, kan de kerkganger de kerk niet betreden.</w:t>
      </w:r>
    </w:p>
    <w:p w:rsidR="00FA58E7" w:rsidRPr="00094F0E" w:rsidRDefault="00FA58E7" w:rsidP="000D2E64">
      <w:pPr>
        <w:rPr>
          <w:rFonts w:ascii="Verdana" w:hAnsi="Verdana"/>
          <w:color w:val="000000"/>
          <w:sz w:val="19"/>
          <w:szCs w:val="19"/>
        </w:rPr>
      </w:pPr>
    </w:p>
    <w:p w:rsidR="002A1B46" w:rsidRPr="00285A70" w:rsidRDefault="0008751E" w:rsidP="002A1B46">
      <w:pPr>
        <w:pStyle w:val="Heading3"/>
        <w:rPr>
          <w:rFonts w:ascii="Verdana" w:hAnsi="Verdana"/>
          <w:color w:val="00ABC2"/>
          <w:sz w:val="19"/>
          <w:szCs w:val="19"/>
        </w:rPr>
      </w:pPr>
      <w:bookmarkStart w:id="30" w:name="_Toc40868500"/>
      <w:r w:rsidRPr="00285A70">
        <w:rPr>
          <w:rFonts w:ascii="Verdana" w:hAnsi="Verdana"/>
          <w:color w:val="00ABC2"/>
          <w:sz w:val="19"/>
          <w:szCs w:val="19"/>
        </w:rPr>
        <w:t>O</w:t>
      </w:r>
      <w:r w:rsidR="002A1B46" w:rsidRPr="00285A70">
        <w:rPr>
          <w:rFonts w:ascii="Verdana" w:hAnsi="Verdana"/>
          <w:color w:val="00ABC2"/>
          <w:sz w:val="19"/>
          <w:szCs w:val="19"/>
        </w:rPr>
        <w:t>uderen en kwetsbare mensen</w:t>
      </w:r>
      <w:bookmarkEnd w:id="30"/>
    </w:p>
    <w:p w:rsidR="002A1B46" w:rsidRPr="00094F0E" w:rsidRDefault="002A1B46" w:rsidP="002A1B46">
      <w:pPr>
        <w:rPr>
          <w:rFonts w:ascii="Verdana" w:hAnsi="Verdana"/>
          <w:color w:val="000000"/>
          <w:sz w:val="19"/>
          <w:szCs w:val="19"/>
        </w:rPr>
      </w:pPr>
      <w:r w:rsidRPr="00094F0E">
        <w:rPr>
          <w:rFonts w:ascii="Verdana" w:hAnsi="Verdana"/>
          <w:color w:val="000000"/>
          <w:sz w:val="19"/>
          <w:szCs w:val="19"/>
        </w:rPr>
        <w:t xml:space="preserve">Het is </w:t>
      </w:r>
      <w:r w:rsidR="00344508" w:rsidRPr="00094F0E">
        <w:rPr>
          <w:rFonts w:ascii="Verdana" w:hAnsi="Verdana"/>
          <w:color w:val="000000"/>
          <w:sz w:val="19"/>
          <w:szCs w:val="19"/>
        </w:rPr>
        <w:t xml:space="preserve">noodzakelijk </w:t>
      </w:r>
      <w:r w:rsidRPr="00094F0E">
        <w:rPr>
          <w:rFonts w:ascii="Verdana" w:hAnsi="Verdana"/>
          <w:color w:val="000000"/>
          <w:sz w:val="19"/>
          <w:szCs w:val="19"/>
        </w:rPr>
        <w:t>om in het gebruiksplan voorschriften op te nemen over hoe om te gaan met de groep kwetsbare mensen en hoe extra voorzichtig</w:t>
      </w:r>
      <w:r w:rsidR="00192D33" w:rsidRPr="00094F0E">
        <w:rPr>
          <w:rFonts w:ascii="Verdana" w:hAnsi="Verdana"/>
          <w:color w:val="000000"/>
          <w:sz w:val="19"/>
          <w:szCs w:val="19"/>
        </w:rPr>
        <w:t xml:space="preserve"> </w:t>
      </w:r>
      <w:r w:rsidRPr="00094F0E">
        <w:rPr>
          <w:rFonts w:ascii="Verdana" w:hAnsi="Verdana"/>
          <w:color w:val="000000"/>
          <w:sz w:val="19"/>
          <w:szCs w:val="19"/>
        </w:rPr>
        <w:t xml:space="preserve">wordt </w:t>
      </w:r>
      <w:r w:rsidR="00192D33" w:rsidRPr="00094F0E">
        <w:rPr>
          <w:rFonts w:ascii="Verdana" w:hAnsi="Verdana"/>
          <w:color w:val="000000"/>
          <w:sz w:val="19"/>
          <w:szCs w:val="19"/>
        </w:rPr>
        <w:t xml:space="preserve">gehandeld met het oog op </w:t>
      </w:r>
      <w:r w:rsidRPr="00094F0E">
        <w:rPr>
          <w:rFonts w:ascii="Verdana" w:hAnsi="Verdana"/>
          <w:color w:val="000000"/>
          <w:sz w:val="19"/>
          <w:szCs w:val="19"/>
        </w:rPr>
        <w:t xml:space="preserve">mensen van 70 jaar en ouder. Hiervoor kunt u gebruikmaken van de voorschriften van het RIVM op </w:t>
      </w:r>
      <w:r w:rsidR="00190281">
        <w:fldChar w:fldCharType="begin"/>
      </w:r>
      <w:r w:rsidR="00190281">
        <w:instrText>HYPERLINK "about:blank" \t "_blank"</w:instrText>
      </w:r>
      <w:r w:rsidR="00190281">
        <w:fldChar w:fldCharType="separate"/>
      </w:r>
      <w:r w:rsidRPr="00094F0E">
        <w:rPr>
          <w:rStyle w:val="Hyperlink"/>
          <w:rFonts w:ascii="Verdana" w:hAnsi="Verdana"/>
          <w:color w:val="000000"/>
          <w:sz w:val="19"/>
          <w:szCs w:val="19"/>
        </w:rPr>
        <w:t>www.rivm.nl</w:t>
      </w:r>
      <w:r w:rsidR="00190281">
        <w:fldChar w:fldCharType="end"/>
      </w:r>
      <w:r w:rsidRPr="00094F0E">
        <w:rPr>
          <w:rFonts w:ascii="Verdana" w:hAnsi="Verdana"/>
          <w:color w:val="000000"/>
          <w:sz w:val="19"/>
          <w:szCs w:val="19"/>
        </w:rPr>
        <w:t>.</w:t>
      </w:r>
    </w:p>
    <w:p w:rsidR="002A1B46" w:rsidRPr="00094F0E" w:rsidRDefault="002A1B46" w:rsidP="00285A70">
      <w:pPr>
        <w:pStyle w:val="ListParagraph"/>
        <w:numPr>
          <w:ilvl w:val="0"/>
          <w:numId w:val="29"/>
        </w:numPr>
        <w:rPr>
          <w:rFonts w:ascii="Verdana" w:hAnsi="Verdana"/>
          <w:color w:val="000000"/>
          <w:sz w:val="19"/>
          <w:szCs w:val="19"/>
        </w:rPr>
      </w:pPr>
      <w:r w:rsidRPr="00094F0E">
        <w:rPr>
          <w:rFonts w:ascii="Verdana" w:hAnsi="Verdana"/>
          <w:color w:val="000000"/>
          <w:sz w:val="19"/>
          <w:szCs w:val="19"/>
        </w:rPr>
        <w:t>het advies is om tijdens de oefenperiode van 1 juni tot 1 juli 70 plussers en kwetsbare mensen te vragen om niet deel te nemen aan de erediensten;</w:t>
      </w:r>
    </w:p>
    <w:p w:rsidR="002A1B46" w:rsidRPr="00094F0E" w:rsidRDefault="002A1B46" w:rsidP="00285A70">
      <w:pPr>
        <w:pStyle w:val="ListParagraph"/>
        <w:numPr>
          <w:ilvl w:val="0"/>
          <w:numId w:val="29"/>
        </w:numPr>
        <w:rPr>
          <w:rFonts w:ascii="Verdana" w:hAnsi="Verdana"/>
          <w:color w:val="000000"/>
          <w:sz w:val="19"/>
          <w:szCs w:val="19"/>
        </w:rPr>
      </w:pPr>
      <w:r w:rsidRPr="00094F0E">
        <w:rPr>
          <w:rFonts w:ascii="Verdana" w:hAnsi="Verdana"/>
          <w:color w:val="000000"/>
          <w:sz w:val="19"/>
          <w:szCs w:val="19"/>
        </w:rPr>
        <w:t xml:space="preserve">voor de periode vanaf 1 juli wachten we op verdere informatie van de overheid; </w:t>
      </w:r>
    </w:p>
    <w:p w:rsidR="002A1B46" w:rsidRPr="00094F0E" w:rsidRDefault="002A1B46" w:rsidP="00285A70">
      <w:pPr>
        <w:pStyle w:val="ListParagraph"/>
        <w:numPr>
          <w:ilvl w:val="0"/>
          <w:numId w:val="29"/>
        </w:numPr>
        <w:rPr>
          <w:rFonts w:ascii="Verdana" w:hAnsi="Verdana"/>
          <w:color w:val="000000"/>
          <w:sz w:val="19"/>
          <w:szCs w:val="19"/>
        </w:rPr>
      </w:pPr>
      <w:r w:rsidRPr="00094F0E">
        <w:rPr>
          <w:rFonts w:ascii="Verdana" w:hAnsi="Verdana"/>
          <w:color w:val="000000"/>
          <w:sz w:val="19"/>
          <w:szCs w:val="19"/>
        </w:rPr>
        <w:t xml:space="preserve">stem in de komende periode af met de oudere en kwetsbare gemeenteleden om te weten wat zij zelf willen; </w:t>
      </w:r>
    </w:p>
    <w:p w:rsidR="002A1B46" w:rsidRPr="00094F0E" w:rsidRDefault="002A1B46" w:rsidP="00285A70">
      <w:pPr>
        <w:pStyle w:val="ListParagraph"/>
        <w:numPr>
          <w:ilvl w:val="0"/>
          <w:numId w:val="29"/>
        </w:numPr>
        <w:rPr>
          <w:rFonts w:ascii="Verdana" w:hAnsi="Verdana"/>
          <w:color w:val="000000"/>
          <w:sz w:val="19"/>
          <w:szCs w:val="19"/>
        </w:rPr>
      </w:pPr>
      <w:r w:rsidRPr="00094F0E">
        <w:rPr>
          <w:rFonts w:ascii="Verdana" w:hAnsi="Verdana"/>
          <w:color w:val="000000"/>
          <w:sz w:val="19"/>
          <w:szCs w:val="19"/>
        </w:rPr>
        <w:t>halen en brengen</w:t>
      </w:r>
      <w:r w:rsidR="0008751E" w:rsidRPr="00094F0E">
        <w:rPr>
          <w:rFonts w:ascii="Verdana" w:hAnsi="Verdana"/>
          <w:color w:val="000000"/>
          <w:sz w:val="19"/>
          <w:szCs w:val="19"/>
        </w:rPr>
        <w:t xml:space="preserve">: </w:t>
      </w:r>
      <w:r w:rsidR="00285A70" w:rsidRPr="00094F0E">
        <w:rPr>
          <w:rFonts w:ascii="Verdana" w:hAnsi="Verdana"/>
          <w:color w:val="000000"/>
          <w:sz w:val="19"/>
          <w:szCs w:val="19"/>
        </w:rPr>
        <w:t>d</w:t>
      </w:r>
      <w:r w:rsidR="0008751E" w:rsidRPr="00094F0E">
        <w:rPr>
          <w:rFonts w:ascii="Verdana" w:hAnsi="Verdana"/>
          <w:color w:val="000000"/>
          <w:sz w:val="19"/>
          <w:szCs w:val="19"/>
        </w:rPr>
        <w:t>e richtlijnen van het RIVM laten vooralsnog geen ruimte om gemeenteleden, anders dan eigen gezinsleden, met de auto te halen en te brengen voor de erediensten. De online vieringen blijven voor deze gemeenteleden vooralsnog het middel om bij de erediensten betrokken te blijven.</w:t>
      </w:r>
    </w:p>
    <w:p w:rsidR="00024563" w:rsidRPr="00094F0E" w:rsidRDefault="00024563" w:rsidP="00024563">
      <w:pPr>
        <w:pStyle w:val="ListParagraph"/>
        <w:spacing w:after="160" w:line="259" w:lineRule="auto"/>
        <w:rPr>
          <w:rFonts w:ascii="Verdana" w:hAnsi="Verdana"/>
          <w:color w:val="C0504D"/>
          <w:sz w:val="19"/>
          <w:szCs w:val="19"/>
        </w:rPr>
      </w:pPr>
    </w:p>
    <w:p w:rsidR="00CB341E" w:rsidRPr="004975BE" w:rsidRDefault="004975BE" w:rsidP="00024563">
      <w:pPr>
        <w:pStyle w:val="Heading2"/>
        <w:rPr>
          <w:rFonts w:ascii="Verdana" w:hAnsi="Verdana"/>
          <w:b/>
          <w:bCs w:val="0"/>
          <w:color w:val="00ABC2"/>
          <w:sz w:val="19"/>
          <w:szCs w:val="19"/>
        </w:rPr>
      </w:pPr>
      <w:bookmarkStart w:id="31" w:name="_Toc40868501"/>
      <w:r>
        <w:rPr>
          <w:rFonts w:ascii="Verdana" w:hAnsi="Verdana"/>
          <w:b/>
          <w:bCs w:val="0"/>
          <w:color w:val="00ABC2"/>
          <w:sz w:val="19"/>
          <w:szCs w:val="19"/>
        </w:rPr>
        <w:t>t</w:t>
      </w:r>
      <w:r w:rsidR="00CB341E" w:rsidRPr="00285A70">
        <w:rPr>
          <w:rFonts w:ascii="Verdana" w:hAnsi="Verdana"/>
          <w:b/>
          <w:bCs w:val="0"/>
          <w:color w:val="00ABC2"/>
          <w:sz w:val="19"/>
          <w:szCs w:val="19"/>
        </w:rPr>
        <w:t>aakomschrijving</w:t>
      </w:r>
      <w:r w:rsidR="00024563" w:rsidRPr="00285A70">
        <w:rPr>
          <w:rFonts w:ascii="Verdana" w:hAnsi="Verdana"/>
          <w:b/>
          <w:bCs w:val="0"/>
          <w:color w:val="00ABC2"/>
          <w:sz w:val="19"/>
          <w:szCs w:val="19"/>
        </w:rPr>
        <w:t>en</w:t>
      </w:r>
      <w:bookmarkEnd w:id="31"/>
    </w:p>
    <w:p w:rsidR="00285A70" w:rsidRPr="004975BE" w:rsidRDefault="00285A70" w:rsidP="00285A70">
      <w:pPr>
        <w:rPr>
          <w:rFonts w:ascii="Verdana" w:hAnsi="Verdana"/>
          <w:sz w:val="19"/>
          <w:szCs w:val="19"/>
        </w:rPr>
      </w:pPr>
    </w:p>
    <w:p w:rsidR="003435B1" w:rsidRPr="004975BE" w:rsidRDefault="004975BE" w:rsidP="00024563">
      <w:pPr>
        <w:pStyle w:val="Heading3"/>
        <w:rPr>
          <w:rFonts w:ascii="Verdana" w:hAnsi="Verdana"/>
          <w:color w:val="00ABC2"/>
          <w:sz w:val="19"/>
          <w:szCs w:val="19"/>
        </w:rPr>
      </w:pPr>
      <w:bookmarkStart w:id="32" w:name="_Toc40868502"/>
      <w:r>
        <w:rPr>
          <w:rFonts w:ascii="Verdana" w:hAnsi="Verdana"/>
          <w:color w:val="00ABC2"/>
          <w:sz w:val="19"/>
          <w:szCs w:val="19"/>
        </w:rPr>
        <w:t>c</w:t>
      </w:r>
      <w:r w:rsidR="004E4B43" w:rsidRPr="004975BE">
        <w:rPr>
          <w:rFonts w:ascii="Verdana" w:hAnsi="Verdana"/>
          <w:color w:val="00ABC2"/>
          <w:sz w:val="19"/>
          <w:szCs w:val="19"/>
        </w:rPr>
        <w:t>oördinatoren</w:t>
      </w:r>
      <w:bookmarkEnd w:id="32"/>
      <w:r w:rsidR="004E4B43" w:rsidRPr="004975BE">
        <w:rPr>
          <w:rFonts w:ascii="Verdana" w:hAnsi="Verdana"/>
          <w:color w:val="00ABC2"/>
          <w:sz w:val="19"/>
          <w:szCs w:val="19"/>
        </w:rPr>
        <w:t xml:space="preserve"> </w:t>
      </w:r>
    </w:p>
    <w:p w:rsidR="008C0DCC" w:rsidRPr="00094F0E" w:rsidRDefault="004E4B43" w:rsidP="008C0DCC">
      <w:pPr>
        <w:rPr>
          <w:rFonts w:ascii="Verdana" w:hAnsi="Verdana"/>
          <w:color w:val="000000"/>
          <w:sz w:val="19"/>
          <w:szCs w:val="19"/>
        </w:rPr>
      </w:pPr>
      <w:r w:rsidRPr="00094F0E">
        <w:rPr>
          <w:rFonts w:ascii="Verdana" w:hAnsi="Verdana"/>
          <w:color w:val="000000"/>
          <w:sz w:val="19"/>
          <w:szCs w:val="19"/>
        </w:rPr>
        <w:t xml:space="preserve">Voor iedere eredienst dienen </w:t>
      </w:r>
      <w:r w:rsidR="002D1FD2" w:rsidRPr="00094F0E">
        <w:rPr>
          <w:rFonts w:ascii="Verdana" w:hAnsi="Verdana"/>
          <w:color w:val="000000"/>
          <w:sz w:val="19"/>
          <w:szCs w:val="19"/>
        </w:rPr>
        <w:t>ee</w:t>
      </w:r>
      <w:r w:rsidRPr="00094F0E">
        <w:rPr>
          <w:rFonts w:ascii="Verdana" w:hAnsi="Verdana"/>
          <w:color w:val="000000"/>
          <w:sz w:val="19"/>
          <w:szCs w:val="19"/>
        </w:rPr>
        <w:t xml:space="preserve">n of meer coördinatoren te worden aangesteld. Zij </w:t>
      </w:r>
      <w:r w:rsidR="008C0DCC" w:rsidRPr="00094F0E">
        <w:rPr>
          <w:rFonts w:ascii="Verdana" w:hAnsi="Verdana"/>
          <w:color w:val="000000"/>
          <w:sz w:val="19"/>
          <w:szCs w:val="19"/>
        </w:rPr>
        <w:t>ontvang</w:t>
      </w:r>
      <w:r w:rsidRPr="00094F0E">
        <w:rPr>
          <w:rFonts w:ascii="Verdana" w:hAnsi="Verdana"/>
          <w:color w:val="000000"/>
          <w:sz w:val="19"/>
          <w:szCs w:val="19"/>
        </w:rPr>
        <w:t xml:space="preserve">en </w:t>
      </w:r>
      <w:r w:rsidR="008C0DCC" w:rsidRPr="00094F0E">
        <w:rPr>
          <w:rFonts w:ascii="Verdana" w:hAnsi="Verdana"/>
          <w:color w:val="000000"/>
          <w:sz w:val="19"/>
          <w:szCs w:val="19"/>
        </w:rPr>
        <w:t>mensen en wij</w:t>
      </w:r>
      <w:r w:rsidRPr="00094F0E">
        <w:rPr>
          <w:rFonts w:ascii="Verdana" w:hAnsi="Verdana"/>
          <w:color w:val="000000"/>
          <w:sz w:val="19"/>
          <w:szCs w:val="19"/>
        </w:rPr>
        <w:t xml:space="preserve">zen </w:t>
      </w:r>
      <w:r w:rsidR="008C0DCC" w:rsidRPr="00094F0E">
        <w:rPr>
          <w:rFonts w:ascii="Verdana" w:hAnsi="Verdana"/>
          <w:color w:val="000000"/>
          <w:sz w:val="19"/>
          <w:szCs w:val="19"/>
        </w:rPr>
        <w:t>ze hun plek</w:t>
      </w:r>
      <w:r w:rsidRPr="00094F0E">
        <w:rPr>
          <w:rFonts w:ascii="Verdana" w:hAnsi="Verdana"/>
          <w:color w:val="000000"/>
          <w:sz w:val="19"/>
          <w:szCs w:val="19"/>
        </w:rPr>
        <w:t>. Ze zien verder toe op de getroffen maatregelen.</w:t>
      </w:r>
      <w:r w:rsidRPr="00094F0E">
        <w:rPr>
          <w:rFonts w:ascii="Verdana" w:hAnsi="Verdana"/>
          <w:color w:val="000000"/>
          <w:sz w:val="19"/>
          <w:szCs w:val="19"/>
        </w:rPr>
        <w:br/>
      </w:r>
      <w:r w:rsidR="004A3100" w:rsidRPr="00094F0E">
        <w:rPr>
          <w:rFonts w:ascii="Verdana" w:hAnsi="Verdana"/>
          <w:color w:val="000000"/>
          <w:sz w:val="19"/>
          <w:szCs w:val="19"/>
        </w:rPr>
        <w:t xml:space="preserve">Hoe zijn deze </w:t>
      </w:r>
      <w:r w:rsidR="00493F67" w:rsidRPr="00094F0E">
        <w:rPr>
          <w:rFonts w:ascii="Verdana" w:hAnsi="Verdana"/>
          <w:color w:val="000000"/>
          <w:sz w:val="19"/>
          <w:szCs w:val="19"/>
        </w:rPr>
        <w:t>coördinatoren</w:t>
      </w:r>
      <w:r w:rsidR="007360CF" w:rsidRPr="00094F0E">
        <w:rPr>
          <w:rFonts w:ascii="Verdana" w:hAnsi="Verdana"/>
          <w:color w:val="000000"/>
          <w:sz w:val="19"/>
          <w:szCs w:val="19"/>
        </w:rPr>
        <w:t xml:space="preserve"> </w:t>
      </w:r>
      <w:r w:rsidR="004A3100" w:rsidRPr="00094F0E">
        <w:rPr>
          <w:rFonts w:ascii="Verdana" w:hAnsi="Verdana"/>
          <w:color w:val="000000"/>
          <w:sz w:val="19"/>
          <w:szCs w:val="19"/>
        </w:rPr>
        <w:t>herkenbaar?</w:t>
      </w:r>
      <w:r w:rsidR="008C0DCC" w:rsidRPr="00094F0E">
        <w:rPr>
          <w:rFonts w:ascii="Verdana" w:hAnsi="Verdana"/>
          <w:color w:val="000000"/>
          <w:sz w:val="19"/>
          <w:szCs w:val="19"/>
        </w:rPr>
        <w:t xml:space="preserve"> </w:t>
      </w:r>
      <w:r w:rsidR="00493F67" w:rsidRPr="00094F0E">
        <w:rPr>
          <w:rFonts w:ascii="Verdana" w:hAnsi="Verdana"/>
          <w:color w:val="000000"/>
          <w:sz w:val="19"/>
          <w:szCs w:val="19"/>
        </w:rPr>
        <w:t xml:space="preserve">Bijvoorbeeld </w:t>
      </w:r>
      <w:r w:rsidR="008C0DCC" w:rsidRPr="00094F0E">
        <w:rPr>
          <w:rFonts w:ascii="Verdana" w:hAnsi="Verdana"/>
          <w:color w:val="000000"/>
          <w:sz w:val="19"/>
          <w:szCs w:val="19"/>
        </w:rPr>
        <w:t>hesje</w:t>
      </w:r>
      <w:r w:rsidR="00493F67" w:rsidRPr="00094F0E">
        <w:rPr>
          <w:rFonts w:ascii="Verdana" w:hAnsi="Verdana"/>
          <w:color w:val="000000"/>
          <w:sz w:val="19"/>
          <w:szCs w:val="19"/>
        </w:rPr>
        <w:t>, badge, keycord</w:t>
      </w:r>
      <w:r w:rsidR="007360CF" w:rsidRPr="00094F0E">
        <w:rPr>
          <w:rFonts w:ascii="Verdana" w:hAnsi="Verdana"/>
          <w:color w:val="000000"/>
          <w:sz w:val="19"/>
          <w:szCs w:val="19"/>
        </w:rPr>
        <w:t>.</w:t>
      </w:r>
      <w:r w:rsidR="008C0DCC" w:rsidRPr="00094F0E">
        <w:rPr>
          <w:rFonts w:ascii="Verdana" w:hAnsi="Verdana"/>
          <w:color w:val="000000"/>
          <w:sz w:val="19"/>
          <w:szCs w:val="19"/>
        </w:rPr>
        <w:t xml:space="preserve"> </w:t>
      </w:r>
    </w:p>
    <w:p w:rsidR="004A3100" w:rsidRPr="00094F0E" w:rsidRDefault="008C0DCC" w:rsidP="008C0DCC">
      <w:pPr>
        <w:rPr>
          <w:rFonts w:ascii="Verdana" w:hAnsi="Verdana"/>
          <w:color w:val="000000"/>
          <w:sz w:val="19"/>
          <w:szCs w:val="19"/>
        </w:rPr>
      </w:pPr>
      <w:r w:rsidRPr="00094F0E">
        <w:rPr>
          <w:rFonts w:ascii="Verdana" w:hAnsi="Verdana"/>
          <w:color w:val="000000"/>
          <w:sz w:val="19"/>
          <w:szCs w:val="19"/>
        </w:rPr>
        <w:t xml:space="preserve">Waar staan ze? </w:t>
      </w:r>
      <w:r w:rsidR="00493F67" w:rsidRPr="00094F0E">
        <w:rPr>
          <w:rFonts w:ascii="Verdana" w:hAnsi="Verdana"/>
          <w:color w:val="000000"/>
          <w:sz w:val="19"/>
          <w:szCs w:val="19"/>
        </w:rPr>
        <w:t xml:space="preserve">U </w:t>
      </w:r>
      <w:r w:rsidRPr="00094F0E">
        <w:rPr>
          <w:rFonts w:ascii="Verdana" w:hAnsi="Verdana"/>
          <w:color w:val="000000"/>
          <w:sz w:val="19"/>
          <w:szCs w:val="19"/>
        </w:rPr>
        <w:t xml:space="preserve">kunt dit </w:t>
      </w:r>
      <w:r w:rsidR="004E4B43" w:rsidRPr="00094F0E">
        <w:rPr>
          <w:rFonts w:ascii="Verdana" w:hAnsi="Verdana"/>
          <w:color w:val="000000"/>
          <w:sz w:val="19"/>
          <w:szCs w:val="19"/>
        </w:rPr>
        <w:t xml:space="preserve">ook </w:t>
      </w:r>
      <w:r w:rsidRPr="00094F0E">
        <w:rPr>
          <w:rFonts w:ascii="Verdana" w:hAnsi="Verdana"/>
          <w:color w:val="000000"/>
          <w:sz w:val="19"/>
          <w:szCs w:val="19"/>
        </w:rPr>
        <w:t>aangeven op een plattegrond.</w:t>
      </w:r>
    </w:p>
    <w:p w:rsidR="008C0DCC" w:rsidRPr="004975BE" w:rsidRDefault="008C0DCC" w:rsidP="008C0DCC">
      <w:pPr>
        <w:rPr>
          <w:rFonts w:ascii="Verdana" w:hAnsi="Verdana"/>
          <w:sz w:val="19"/>
          <w:szCs w:val="19"/>
        </w:rPr>
      </w:pPr>
    </w:p>
    <w:p w:rsidR="003435B1" w:rsidRPr="004975BE" w:rsidRDefault="004975BE" w:rsidP="00024563">
      <w:pPr>
        <w:pStyle w:val="Heading3"/>
        <w:rPr>
          <w:rFonts w:ascii="Verdana" w:hAnsi="Verdana"/>
          <w:color w:val="00ABC2"/>
          <w:sz w:val="19"/>
          <w:szCs w:val="19"/>
        </w:rPr>
      </w:pPr>
      <w:bookmarkStart w:id="33" w:name="_Toc40868503"/>
      <w:r>
        <w:rPr>
          <w:rFonts w:ascii="Verdana" w:hAnsi="Verdana"/>
          <w:color w:val="00ABC2"/>
          <w:sz w:val="19"/>
          <w:szCs w:val="19"/>
        </w:rPr>
        <w:t>k</w:t>
      </w:r>
      <w:r w:rsidR="003435B1" w:rsidRPr="004975BE">
        <w:rPr>
          <w:rFonts w:ascii="Verdana" w:hAnsi="Verdana"/>
          <w:color w:val="00ABC2"/>
          <w:sz w:val="19"/>
          <w:szCs w:val="19"/>
        </w:rPr>
        <w:t>erkenraad</w:t>
      </w:r>
      <w:r w:rsidR="00CF3912" w:rsidRPr="004975BE">
        <w:rPr>
          <w:rFonts w:ascii="Verdana" w:hAnsi="Verdana"/>
          <w:color w:val="00ABC2"/>
          <w:sz w:val="19"/>
          <w:szCs w:val="19"/>
        </w:rPr>
        <w:t>, diaconie</w:t>
      </w:r>
      <w:r w:rsidR="003435B1" w:rsidRPr="004975BE">
        <w:rPr>
          <w:rFonts w:ascii="Verdana" w:hAnsi="Verdana"/>
          <w:color w:val="00ABC2"/>
          <w:sz w:val="19"/>
          <w:szCs w:val="19"/>
        </w:rPr>
        <w:t xml:space="preserve"> en voorganger</w:t>
      </w:r>
      <w:bookmarkEnd w:id="33"/>
    </w:p>
    <w:p w:rsidR="00FA58E7" w:rsidRPr="00094F0E" w:rsidRDefault="004A3100" w:rsidP="004975BE">
      <w:pPr>
        <w:pStyle w:val="ListParagraph"/>
        <w:numPr>
          <w:ilvl w:val="0"/>
          <w:numId w:val="30"/>
        </w:numPr>
        <w:rPr>
          <w:rFonts w:ascii="Verdana" w:hAnsi="Verdana"/>
          <w:color w:val="000000"/>
          <w:sz w:val="19"/>
          <w:szCs w:val="19"/>
        </w:rPr>
      </w:pPr>
      <w:r w:rsidRPr="00094F0E">
        <w:rPr>
          <w:rFonts w:ascii="Verdana" w:hAnsi="Verdana"/>
          <w:color w:val="000000"/>
          <w:sz w:val="19"/>
          <w:szCs w:val="19"/>
        </w:rPr>
        <w:t>Aangeven wie er aanwezig zijn namens de kerkenraad</w:t>
      </w:r>
      <w:r w:rsidR="00493F67" w:rsidRPr="00094F0E">
        <w:rPr>
          <w:rFonts w:ascii="Verdana" w:hAnsi="Verdana"/>
          <w:color w:val="000000"/>
          <w:sz w:val="19"/>
          <w:szCs w:val="19"/>
        </w:rPr>
        <w:t>;</w:t>
      </w:r>
    </w:p>
    <w:p w:rsidR="004A3100" w:rsidRPr="00094F0E" w:rsidRDefault="004A3100" w:rsidP="004975BE">
      <w:pPr>
        <w:pStyle w:val="ListParagraph"/>
        <w:numPr>
          <w:ilvl w:val="0"/>
          <w:numId w:val="30"/>
        </w:numPr>
        <w:rPr>
          <w:rFonts w:ascii="Verdana" w:hAnsi="Verdana"/>
          <w:color w:val="000000"/>
          <w:sz w:val="19"/>
          <w:szCs w:val="19"/>
        </w:rPr>
      </w:pPr>
      <w:r w:rsidRPr="00094F0E">
        <w:rPr>
          <w:rFonts w:ascii="Verdana" w:hAnsi="Verdana"/>
          <w:color w:val="000000"/>
          <w:sz w:val="19"/>
          <w:szCs w:val="19"/>
        </w:rPr>
        <w:t>Hoe en waar consistoriegebed</w:t>
      </w:r>
      <w:r w:rsidR="00493F67" w:rsidRPr="00094F0E">
        <w:rPr>
          <w:rFonts w:ascii="Verdana" w:hAnsi="Verdana"/>
          <w:color w:val="000000"/>
          <w:sz w:val="19"/>
          <w:szCs w:val="19"/>
        </w:rPr>
        <w:t>;</w:t>
      </w:r>
    </w:p>
    <w:p w:rsidR="004A3100" w:rsidRPr="00094F0E" w:rsidRDefault="004A3100" w:rsidP="004975BE">
      <w:pPr>
        <w:pStyle w:val="ListParagraph"/>
        <w:numPr>
          <w:ilvl w:val="0"/>
          <w:numId w:val="30"/>
        </w:numPr>
        <w:rPr>
          <w:rFonts w:ascii="Verdana" w:hAnsi="Verdana"/>
          <w:color w:val="000000"/>
          <w:sz w:val="19"/>
          <w:szCs w:val="19"/>
        </w:rPr>
      </w:pPr>
      <w:r w:rsidRPr="00094F0E">
        <w:rPr>
          <w:rFonts w:ascii="Verdana" w:hAnsi="Verdana"/>
          <w:color w:val="000000"/>
          <w:sz w:val="19"/>
          <w:szCs w:val="19"/>
        </w:rPr>
        <w:t>Geen handdruk maar</w:t>
      </w:r>
      <w:r w:rsidR="00493F67" w:rsidRPr="00094F0E">
        <w:rPr>
          <w:rFonts w:ascii="Verdana" w:hAnsi="Verdana"/>
          <w:color w:val="000000"/>
          <w:sz w:val="19"/>
          <w:szCs w:val="19"/>
        </w:rPr>
        <w:t xml:space="preserve"> bijvoorbeeld een hoofdknik</w:t>
      </w:r>
      <w:r w:rsidR="004975BE" w:rsidRPr="00094F0E">
        <w:rPr>
          <w:rFonts w:ascii="Verdana" w:hAnsi="Verdana"/>
          <w:color w:val="000000"/>
          <w:sz w:val="19"/>
          <w:szCs w:val="19"/>
        </w:rPr>
        <w:t>.</w:t>
      </w:r>
    </w:p>
    <w:p w:rsidR="004A3100" w:rsidRPr="004975BE" w:rsidRDefault="004A3100" w:rsidP="00FA58E7">
      <w:pPr>
        <w:rPr>
          <w:rFonts w:ascii="Verdana" w:hAnsi="Verdana"/>
          <w:sz w:val="19"/>
          <w:szCs w:val="19"/>
        </w:rPr>
      </w:pPr>
    </w:p>
    <w:p w:rsidR="003435B1" w:rsidRPr="004975BE" w:rsidRDefault="00A74279" w:rsidP="00024563">
      <w:pPr>
        <w:pStyle w:val="Heading3"/>
        <w:rPr>
          <w:rFonts w:ascii="Verdana" w:hAnsi="Verdana"/>
          <w:color w:val="00ABC2"/>
          <w:sz w:val="19"/>
          <w:szCs w:val="19"/>
        </w:rPr>
      </w:pPr>
      <w:bookmarkStart w:id="34" w:name="_Toc40868504"/>
      <w:r>
        <w:rPr>
          <w:rFonts w:ascii="Verdana" w:hAnsi="Verdana"/>
          <w:color w:val="00ABC2"/>
          <w:sz w:val="19"/>
          <w:szCs w:val="19"/>
        </w:rPr>
        <w:t>t</w:t>
      </w:r>
      <w:r w:rsidR="003435B1" w:rsidRPr="004975BE">
        <w:rPr>
          <w:rFonts w:ascii="Verdana" w:hAnsi="Verdana"/>
          <w:color w:val="00ABC2"/>
          <w:sz w:val="19"/>
          <w:szCs w:val="19"/>
        </w:rPr>
        <w:t>echniek</w:t>
      </w:r>
      <w:bookmarkEnd w:id="34"/>
    </w:p>
    <w:p w:rsidR="004A3100" w:rsidRPr="00094F0E" w:rsidRDefault="004A3100" w:rsidP="004A3100">
      <w:pPr>
        <w:rPr>
          <w:rFonts w:ascii="Verdana" w:hAnsi="Verdana"/>
          <w:color w:val="000000"/>
          <w:sz w:val="19"/>
          <w:szCs w:val="19"/>
        </w:rPr>
      </w:pPr>
      <w:r w:rsidRPr="00094F0E">
        <w:rPr>
          <w:rFonts w:ascii="Verdana" w:hAnsi="Verdana"/>
          <w:color w:val="000000"/>
          <w:sz w:val="19"/>
          <w:szCs w:val="19"/>
        </w:rPr>
        <w:t>Aangeven hoe de techniek wordt georganiseerd. Denk aan:</w:t>
      </w:r>
    </w:p>
    <w:p w:rsidR="003435B1" w:rsidRPr="00094F0E" w:rsidRDefault="004D1376" w:rsidP="004A3100">
      <w:pPr>
        <w:pStyle w:val="ListParagraph"/>
        <w:numPr>
          <w:ilvl w:val="0"/>
          <w:numId w:val="3"/>
        </w:numPr>
        <w:spacing w:after="160" w:line="259" w:lineRule="auto"/>
        <w:rPr>
          <w:rFonts w:ascii="Verdana" w:hAnsi="Verdana"/>
          <w:color w:val="000000"/>
          <w:sz w:val="19"/>
          <w:szCs w:val="19"/>
        </w:rPr>
      </w:pPr>
      <w:r w:rsidRPr="00094F0E">
        <w:rPr>
          <w:rFonts w:ascii="Verdana" w:hAnsi="Verdana"/>
          <w:color w:val="000000"/>
          <w:sz w:val="19"/>
          <w:szCs w:val="19"/>
        </w:rPr>
        <w:t xml:space="preserve">hoe </w:t>
      </w:r>
      <w:r w:rsidR="003435B1" w:rsidRPr="00094F0E">
        <w:rPr>
          <w:rFonts w:ascii="Verdana" w:hAnsi="Verdana"/>
          <w:color w:val="000000"/>
          <w:sz w:val="19"/>
          <w:szCs w:val="19"/>
        </w:rPr>
        <w:t xml:space="preserve">op anderhalve meter van elkaar </w:t>
      </w:r>
      <w:r w:rsidR="004A3100" w:rsidRPr="00094F0E">
        <w:rPr>
          <w:rFonts w:ascii="Verdana" w:hAnsi="Verdana"/>
          <w:color w:val="000000"/>
          <w:sz w:val="19"/>
          <w:szCs w:val="19"/>
        </w:rPr>
        <w:t>kan worden gewerkt</w:t>
      </w:r>
      <w:r w:rsidR="00493F67" w:rsidRPr="00094F0E">
        <w:rPr>
          <w:rFonts w:ascii="Verdana" w:hAnsi="Verdana"/>
          <w:color w:val="000000"/>
          <w:sz w:val="19"/>
          <w:szCs w:val="19"/>
        </w:rPr>
        <w:t>;</w:t>
      </w:r>
      <w:r w:rsidRPr="00094F0E">
        <w:rPr>
          <w:rFonts w:ascii="Verdana" w:hAnsi="Verdana"/>
          <w:color w:val="000000"/>
          <w:sz w:val="19"/>
          <w:szCs w:val="19"/>
        </w:rPr>
        <w:t xml:space="preserve"> </w:t>
      </w:r>
    </w:p>
    <w:p w:rsidR="003435B1" w:rsidRPr="00094F0E" w:rsidRDefault="004975BE" w:rsidP="004A3100">
      <w:pPr>
        <w:pStyle w:val="ListParagraph"/>
        <w:numPr>
          <w:ilvl w:val="0"/>
          <w:numId w:val="3"/>
        </w:numPr>
        <w:spacing w:after="160" w:line="259" w:lineRule="auto"/>
        <w:rPr>
          <w:rFonts w:ascii="Verdana" w:hAnsi="Verdana"/>
          <w:color w:val="000000"/>
          <w:sz w:val="19"/>
          <w:szCs w:val="19"/>
        </w:rPr>
      </w:pPr>
      <w:r w:rsidRPr="00094F0E">
        <w:rPr>
          <w:rFonts w:ascii="Verdana" w:hAnsi="Verdana"/>
          <w:color w:val="000000"/>
          <w:sz w:val="19"/>
          <w:szCs w:val="19"/>
        </w:rPr>
        <w:t>hygiëne</w:t>
      </w:r>
      <w:r w:rsidR="004A3100" w:rsidRPr="00094F0E">
        <w:rPr>
          <w:rFonts w:ascii="Verdana" w:hAnsi="Verdana"/>
          <w:color w:val="000000"/>
          <w:sz w:val="19"/>
          <w:szCs w:val="19"/>
        </w:rPr>
        <w:t xml:space="preserve">: </w:t>
      </w:r>
      <w:r w:rsidR="00493F67" w:rsidRPr="00094F0E">
        <w:rPr>
          <w:rFonts w:ascii="Verdana" w:hAnsi="Verdana"/>
          <w:color w:val="000000"/>
          <w:sz w:val="19"/>
          <w:szCs w:val="19"/>
        </w:rPr>
        <w:t>d</w:t>
      </w:r>
      <w:r w:rsidR="004A3100" w:rsidRPr="00094F0E">
        <w:rPr>
          <w:rFonts w:ascii="Verdana" w:hAnsi="Verdana"/>
          <w:color w:val="000000"/>
          <w:sz w:val="19"/>
          <w:szCs w:val="19"/>
        </w:rPr>
        <w:t>enk aan b</w:t>
      </w:r>
      <w:r w:rsidR="003435B1" w:rsidRPr="00094F0E">
        <w:rPr>
          <w:rFonts w:ascii="Verdana" w:hAnsi="Verdana"/>
          <w:color w:val="000000"/>
          <w:sz w:val="19"/>
          <w:szCs w:val="19"/>
        </w:rPr>
        <w:t>ij binnenkomst desinfecteren</w:t>
      </w:r>
      <w:r w:rsidR="00493F67" w:rsidRPr="00094F0E">
        <w:rPr>
          <w:rFonts w:ascii="Verdana" w:hAnsi="Verdana"/>
          <w:color w:val="000000"/>
          <w:sz w:val="19"/>
          <w:szCs w:val="19"/>
        </w:rPr>
        <w:t xml:space="preserve"> </w:t>
      </w:r>
      <w:r w:rsidR="004A3100" w:rsidRPr="00094F0E">
        <w:rPr>
          <w:rFonts w:ascii="Verdana" w:hAnsi="Verdana"/>
          <w:color w:val="000000"/>
          <w:sz w:val="19"/>
          <w:szCs w:val="19"/>
        </w:rPr>
        <w:t>/</w:t>
      </w:r>
      <w:r w:rsidR="00493F67" w:rsidRPr="00094F0E">
        <w:rPr>
          <w:rFonts w:ascii="Verdana" w:hAnsi="Verdana"/>
          <w:color w:val="000000"/>
          <w:sz w:val="19"/>
          <w:szCs w:val="19"/>
        </w:rPr>
        <w:t xml:space="preserve"> </w:t>
      </w:r>
      <w:r w:rsidR="004A3100" w:rsidRPr="00094F0E">
        <w:rPr>
          <w:rFonts w:ascii="Verdana" w:hAnsi="Verdana"/>
          <w:color w:val="000000"/>
          <w:sz w:val="19"/>
          <w:szCs w:val="19"/>
        </w:rPr>
        <w:t xml:space="preserve">gebruik van </w:t>
      </w:r>
      <w:r w:rsidR="003435B1" w:rsidRPr="00094F0E">
        <w:rPr>
          <w:rFonts w:ascii="Verdana" w:hAnsi="Verdana"/>
          <w:color w:val="000000"/>
          <w:sz w:val="19"/>
          <w:szCs w:val="19"/>
        </w:rPr>
        <w:t>plastic handschoenen</w:t>
      </w:r>
      <w:r w:rsidR="00493F67" w:rsidRPr="00094F0E">
        <w:rPr>
          <w:rFonts w:ascii="Verdana" w:hAnsi="Verdana"/>
          <w:color w:val="000000"/>
          <w:sz w:val="19"/>
          <w:szCs w:val="19"/>
        </w:rPr>
        <w:t>;</w:t>
      </w:r>
    </w:p>
    <w:p w:rsidR="003435B1" w:rsidRPr="00094F0E" w:rsidRDefault="00493F67" w:rsidP="008C0DCC">
      <w:pPr>
        <w:pStyle w:val="ListParagraph"/>
        <w:numPr>
          <w:ilvl w:val="0"/>
          <w:numId w:val="3"/>
        </w:numPr>
        <w:spacing w:after="160" w:line="259" w:lineRule="auto"/>
        <w:rPr>
          <w:rFonts w:ascii="Verdana" w:hAnsi="Verdana"/>
          <w:color w:val="000000"/>
          <w:sz w:val="19"/>
          <w:szCs w:val="19"/>
        </w:rPr>
      </w:pPr>
      <w:r w:rsidRPr="00094F0E">
        <w:rPr>
          <w:rFonts w:ascii="Verdana" w:hAnsi="Verdana"/>
          <w:color w:val="000000"/>
          <w:sz w:val="19"/>
          <w:szCs w:val="19"/>
        </w:rPr>
        <w:t>a</w:t>
      </w:r>
      <w:r w:rsidR="004A3100" w:rsidRPr="00094F0E">
        <w:rPr>
          <w:rFonts w:ascii="Verdana" w:hAnsi="Verdana"/>
          <w:color w:val="000000"/>
          <w:sz w:val="19"/>
          <w:szCs w:val="19"/>
        </w:rPr>
        <w:t xml:space="preserve">angeven </w:t>
      </w:r>
      <w:r w:rsidRPr="00094F0E">
        <w:rPr>
          <w:rFonts w:ascii="Verdana" w:hAnsi="Verdana"/>
          <w:color w:val="000000"/>
          <w:sz w:val="19"/>
          <w:szCs w:val="19"/>
        </w:rPr>
        <w:t xml:space="preserve">door wie </w:t>
      </w:r>
      <w:r w:rsidR="004A3100" w:rsidRPr="00094F0E">
        <w:rPr>
          <w:rFonts w:ascii="Verdana" w:hAnsi="Verdana"/>
          <w:color w:val="000000"/>
          <w:sz w:val="19"/>
          <w:szCs w:val="19"/>
        </w:rPr>
        <w:t xml:space="preserve">en hoe aan </w:t>
      </w:r>
      <w:r w:rsidR="003435B1" w:rsidRPr="00094F0E">
        <w:rPr>
          <w:rFonts w:ascii="Verdana" w:hAnsi="Verdana"/>
          <w:color w:val="000000"/>
          <w:sz w:val="19"/>
          <w:szCs w:val="19"/>
        </w:rPr>
        <w:t>het eind van de samenkomst de technisch</w:t>
      </w:r>
      <w:r w:rsidRPr="00094F0E">
        <w:rPr>
          <w:rFonts w:ascii="Verdana" w:hAnsi="Verdana"/>
          <w:color w:val="000000"/>
          <w:sz w:val="19"/>
          <w:szCs w:val="19"/>
        </w:rPr>
        <w:t>e</w:t>
      </w:r>
      <w:r w:rsidR="003435B1" w:rsidRPr="00094F0E">
        <w:rPr>
          <w:rFonts w:ascii="Verdana" w:hAnsi="Verdana"/>
          <w:color w:val="000000"/>
          <w:sz w:val="19"/>
          <w:szCs w:val="19"/>
        </w:rPr>
        <w:t xml:space="preserve"> apparatuur </w:t>
      </w:r>
      <w:r w:rsidR="004A3100" w:rsidRPr="00094F0E">
        <w:rPr>
          <w:rFonts w:ascii="Verdana" w:hAnsi="Verdana"/>
          <w:color w:val="000000"/>
          <w:sz w:val="19"/>
          <w:szCs w:val="19"/>
        </w:rPr>
        <w:t xml:space="preserve">wordt </w:t>
      </w:r>
      <w:r w:rsidR="003435B1" w:rsidRPr="00094F0E">
        <w:rPr>
          <w:rFonts w:ascii="Verdana" w:hAnsi="Verdana"/>
          <w:color w:val="000000"/>
          <w:sz w:val="19"/>
          <w:szCs w:val="19"/>
        </w:rPr>
        <w:t>ontsmet</w:t>
      </w:r>
      <w:r w:rsidR="004A3100" w:rsidRPr="00094F0E">
        <w:rPr>
          <w:rFonts w:ascii="Verdana" w:hAnsi="Verdana"/>
          <w:color w:val="000000"/>
          <w:sz w:val="19"/>
          <w:szCs w:val="19"/>
        </w:rPr>
        <w:t xml:space="preserve">, zoals mengpaneel, microfoons en standaards, </w:t>
      </w:r>
      <w:r w:rsidRPr="00094F0E">
        <w:rPr>
          <w:rFonts w:ascii="Verdana" w:hAnsi="Verdana"/>
          <w:color w:val="000000"/>
          <w:sz w:val="19"/>
          <w:szCs w:val="19"/>
        </w:rPr>
        <w:t xml:space="preserve">orgeltoetsen en -registers, bijbel op preekstoel, </w:t>
      </w:r>
      <w:r w:rsidR="004A3100" w:rsidRPr="00094F0E">
        <w:rPr>
          <w:rFonts w:ascii="Verdana" w:hAnsi="Verdana"/>
          <w:color w:val="000000"/>
          <w:sz w:val="19"/>
          <w:szCs w:val="19"/>
        </w:rPr>
        <w:t xml:space="preserve">laptops. </w:t>
      </w:r>
    </w:p>
    <w:p w:rsidR="003435B1" w:rsidRPr="004975BE" w:rsidRDefault="00A74279" w:rsidP="00024563">
      <w:pPr>
        <w:pStyle w:val="Heading3"/>
        <w:rPr>
          <w:rFonts w:ascii="Verdana" w:hAnsi="Verdana"/>
          <w:color w:val="00ABC2"/>
          <w:sz w:val="19"/>
          <w:szCs w:val="19"/>
        </w:rPr>
      </w:pPr>
      <w:bookmarkStart w:id="35" w:name="_Toc40868505"/>
      <w:r>
        <w:rPr>
          <w:rFonts w:ascii="Verdana" w:hAnsi="Verdana"/>
          <w:color w:val="00ABC2"/>
          <w:sz w:val="19"/>
          <w:szCs w:val="19"/>
        </w:rPr>
        <w:t>m</w:t>
      </w:r>
      <w:r w:rsidR="003435B1" w:rsidRPr="004975BE">
        <w:rPr>
          <w:rFonts w:ascii="Verdana" w:hAnsi="Verdana"/>
          <w:color w:val="00ABC2"/>
          <w:sz w:val="19"/>
          <w:szCs w:val="19"/>
        </w:rPr>
        <w:t>uzikanten</w:t>
      </w:r>
      <w:bookmarkEnd w:id="35"/>
    </w:p>
    <w:p w:rsidR="003435B1" w:rsidRPr="00094F0E" w:rsidRDefault="004A3100" w:rsidP="004A3100">
      <w:pPr>
        <w:rPr>
          <w:rFonts w:ascii="Verdana" w:hAnsi="Verdana"/>
          <w:color w:val="000000"/>
          <w:sz w:val="19"/>
          <w:szCs w:val="19"/>
        </w:rPr>
      </w:pPr>
      <w:r w:rsidRPr="00094F0E">
        <w:rPr>
          <w:rFonts w:ascii="Verdana" w:hAnsi="Verdana"/>
          <w:color w:val="000000"/>
          <w:sz w:val="19"/>
          <w:szCs w:val="19"/>
        </w:rPr>
        <w:t xml:space="preserve">Beschrijven hoe </w:t>
      </w:r>
      <w:r w:rsidR="00D76D76" w:rsidRPr="00094F0E">
        <w:rPr>
          <w:rFonts w:ascii="Verdana" w:hAnsi="Verdana"/>
          <w:color w:val="000000"/>
          <w:sz w:val="19"/>
          <w:szCs w:val="19"/>
        </w:rPr>
        <w:t xml:space="preserve">de muzikanten of </w:t>
      </w:r>
      <w:r w:rsidRPr="00094F0E">
        <w:rPr>
          <w:rFonts w:ascii="Verdana" w:hAnsi="Verdana"/>
          <w:color w:val="000000"/>
          <w:sz w:val="19"/>
          <w:szCs w:val="19"/>
        </w:rPr>
        <w:t xml:space="preserve">het muziekteam </w:t>
      </w:r>
      <w:r w:rsidR="00A74279" w:rsidRPr="00094F0E">
        <w:rPr>
          <w:rFonts w:ascii="Verdana" w:hAnsi="Verdana"/>
          <w:color w:val="000000"/>
          <w:sz w:val="19"/>
          <w:szCs w:val="19"/>
        </w:rPr>
        <w:t>opereren</w:t>
      </w:r>
      <w:r w:rsidRPr="00094F0E">
        <w:rPr>
          <w:rFonts w:ascii="Verdana" w:hAnsi="Verdana"/>
          <w:color w:val="000000"/>
          <w:sz w:val="19"/>
          <w:szCs w:val="19"/>
        </w:rPr>
        <w:t xml:space="preserve">. Waar ze zitten en hoe ze afstand houden van de gemeente. </w:t>
      </w:r>
    </w:p>
    <w:p w:rsidR="00BC15C7" w:rsidRPr="004975BE" w:rsidRDefault="00BC15C7" w:rsidP="004A3100">
      <w:pPr>
        <w:rPr>
          <w:rFonts w:ascii="Verdana" w:hAnsi="Verdana"/>
          <w:sz w:val="19"/>
          <w:szCs w:val="19"/>
        </w:rPr>
      </w:pPr>
    </w:p>
    <w:p w:rsidR="00BC15C7" w:rsidRPr="004975BE" w:rsidRDefault="00A74279" w:rsidP="00BC15C7">
      <w:pPr>
        <w:pStyle w:val="Heading2"/>
        <w:rPr>
          <w:rFonts w:ascii="Verdana" w:hAnsi="Verdana"/>
          <w:b/>
          <w:bCs w:val="0"/>
          <w:color w:val="00ABC2"/>
          <w:sz w:val="19"/>
          <w:szCs w:val="19"/>
        </w:rPr>
      </w:pPr>
      <w:bookmarkStart w:id="36" w:name="_Toc40868506"/>
      <w:r>
        <w:rPr>
          <w:rFonts w:ascii="Verdana" w:hAnsi="Verdana"/>
          <w:b/>
          <w:bCs w:val="0"/>
          <w:color w:val="00ABC2"/>
          <w:sz w:val="19"/>
          <w:szCs w:val="19"/>
        </w:rPr>
        <w:t>t</w:t>
      </w:r>
      <w:r w:rsidR="00BC15C7" w:rsidRPr="004975BE">
        <w:rPr>
          <w:rFonts w:ascii="Verdana" w:hAnsi="Verdana"/>
          <w:b/>
          <w:bCs w:val="0"/>
          <w:color w:val="00ABC2"/>
          <w:sz w:val="19"/>
          <w:szCs w:val="19"/>
        </w:rPr>
        <w:t>ijdschema</w:t>
      </w:r>
      <w:bookmarkEnd w:id="36"/>
    </w:p>
    <w:p w:rsidR="00BC15C7" w:rsidRPr="00094F0E" w:rsidRDefault="00BC15C7" w:rsidP="00BC15C7">
      <w:pPr>
        <w:rPr>
          <w:rFonts w:ascii="Verdana" w:hAnsi="Verdana"/>
          <w:color w:val="000000"/>
          <w:sz w:val="19"/>
          <w:szCs w:val="19"/>
        </w:rPr>
      </w:pPr>
      <w:r w:rsidRPr="00094F0E">
        <w:rPr>
          <w:rFonts w:ascii="Verdana" w:hAnsi="Verdana"/>
          <w:color w:val="000000"/>
          <w:sz w:val="19"/>
          <w:szCs w:val="19"/>
        </w:rPr>
        <w:t>Noteer hier het schema van acties voor de voorbereiding van een dienst. Tevens ook de acties na afsluiting van de dienst.</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3"/>
        <w:gridCol w:w="4124"/>
        <w:gridCol w:w="2552"/>
      </w:tblGrid>
      <w:tr w:rsidR="00D76D76" w:rsidRPr="00A74279">
        <w:tc>
          <w:tcPr>
            <w:tcW w:w="1683" w:type="dxa"/>
            <w:shd w:val="clear" w:color="auto" w:fill="auto"/>
          </w:tcPr>
          <w:p w:rsidR="00BC15C7" w:rsidRPr="00094F0E" w:rsidRDefault="00A74279" w:rsidP="00FF75B1">
            <w:pPr>
              <w:rPr>
                <w:rFonts w:ascii="Verdana" w:hAnsi="Verdana"/>
                <w:b/>
                <w:bCs/>
                <w:color w:val="000000"/>
                <w:sz w:val="19"/>
                <w:szCs w:val="19"/>
              </w:rPr>
            </w:pPr>
            <w:r w:rsidRPr="00094F0E">
              <w:rPr>
                <w:rFonts w:ascii="Verdana" w:hAnsi="Verdana"/>
                <w:b/>
                <w:bCs/>
                <w:color w:val="000000"/>
                <w:sz w:val="19"/>
                <w:szCs w:val="19"/>
              </w:rPr>
              <w:t>w</w:t>
            </w:r>
            <w:r w:rsidR="00BC15C7" w:rsidRPr="00094F0E">
              <w:rPr>
                <w:rFonts w:ascii="Verdana" w:hAnsi="Verdana"/>
                <w:b/>
                <w:bCs/>
                <w:color w:val="000000"/>
                <w:sz w:val="19"/>
                <w:szCs w:val="19"/>
              </w:rPr>
              <w:t>anneer</w:t>
            </w:r>
          </w:p>
        </w:tc>
        <w:tc>
          <w:tcPr>
            <w:tcW w:w="4124" w:type="dxa"/>
            <w:shd w:val="clear" w:color="auto" w:fill="auto"/>
          </w:tcPr>
          <w:p w:rsidR="00BC15C7" w:rsidRPr="00094F0E" w:rsidRDefault="00A74279" w:rsidP="00FF75B1">
            <w:pPr>
              <w:rPr>
                <w:rFonts w:ascii="Verdana" w:hAnsi="Verdana"/>
                <w:b/>
                <w:bCs/>
                <w:color w:val="000000"/>
                <w:sz w:val="19"/>
                <w:szCs w:val="19"/>
              </w:rPr>
            </w:pPr>
            <w:r w:rsidRPr="00094F0E">
              <w:rPr>
                <w:rFonts w:ascii="Verdana" w:hAnsi="Verdana"/>
                <w:b/>
                <w:bCs/>
                <w:color w:val="000000"/>
                <w:sz w:val="19"/>
                <w:szCs w:val="19"/>
              </w:rPr>
              <w:t>w</w:t>
            </w:r>
            <w:r w:rsidR="00BC15C7" w:rsidRPr="00094F0E">
              <w:rPr>
                <w:rFonts w:ascii="Verdana" w:hAnsi="Verdana"/>
                <w:b/>
                <w:bCs/>
                <w:color w:val="000000"/>
                <w:sz w:val="19"/>
                <w:szCs w:val="19"/>
              </w:rPr>
              <w:t>at</w:t>
            </w:r>
          </w:p>
        </w:tc>
        <w:tc>
          <w:tcPr>
            <w:tcW w:w="2552" w:type="dxa"/>
            <w:shd w:val="clear" w:color="auto" w:fill="auto"/>
          </w:tcPr>
          <w:p w:rsidR="00BC15C7" w:rsidRPr="00094F0E" w:rsidRDefault="00872E24" w:rsidP="00FF75B1">
            <w:pPr>
              <w:rPr>
                <w:rFonts w:ascii="Verdana" w:hAnsi="Verdana"/>
                <w:b/>
                <w:bCs/>
                <w:color w:val="000000"/>
                <w:sz w:val="19"/>
                <w:szCs w:val="19"/>
              </w:rPr>
            </w:pPr>
            <w:r w:rsidRPr="00094F0E">
              <w:rPr>
                <w:rFonts w:ascii="Verdana" w:hAnsi="Verdana"/>
                <w:b/>
                <w:bCs/>
                <w:color w:val="000000"/>
                <w:sz w:val="19"/>
                <w:szCs w:val="19"/>
              </w:rPr>
              <w:t>W</w:t>
            </w:r>
            <w:r w:rsidR="00BC15C7" w:rsidRPr="00094F0E">
              <w:rPr>
                <w:rFonts w:ascii="Verdana" w:hAnsi="Verdana"/>
                <w:b/>
                <w:bCs/>
                <w:color w:val="000000"/>
                <w:sz w:val="19"/>
                <w:szCs w:val="19"/>
              </w:rPr>
              <w:t>ie</w:t>
            </w:r>
          </w:p>
        </w:tc>
      </w:tr>
      <w:tr w:rsidR="00D76D76" w:rsidRPr="00A74279">
        <w:tc>
          <w:tcPr>
            <w:tcW w:w="1683" w:type="dxa"/>
            <w:shd w:val="clear" w:color="auto" w:fill="auto"/>
          </w:tcPr>
          <w:p w:rsidR="00DC1216" w:rsidRPr="00094F0E" w:rsidRDefault="00DC1216" w:rsidP="00FF75B1">
            <w:pPr>
              <w:rPr>
                <w:rFonts w:ascii="Verdana" w:hAnsi="Verdana"/>
                <w:b/>
                <w:bCs/>
                <w:color w:val="000000"/>
                <w:sz w:val="19"/>
                <w:szCs w:val="19"/>
              </w:rPr>
            </w:pPr>
          </w:p>
        </w:tc>
        <w:tc>
          <w:tcPr>
            <w:tcW w:w="4124" w:type="dxa"/>
            <w:shd w:val="clear" w:color="auto" w:fill="auto"/>
          </w:tcPr>
          <w:p w:rsidR="00DC1216" w:rsidRPr="00094F0E" w:rsidRDefault="00A74279" w:rsidP="00FF75B1">
            <w:pPr>
              <w:rPr>
                <w:rFonts w:ascii="Verdana" w:hAnsi="Verdana"/>
                <w:b/>
                <w:bCs/>
                <w:color w:val="000000"/>
                <w:sz w:val="19"/>
                <w:szCs w:val="19"/>
              </w:rPr>
            </w:pPr>
            <w:r w:rsidRPr="00094F0E">
              <w:rPr>
                <w:rFonts w:ascii="Verdana" w:hAnsi="Verdana"/>
                <w:b/>
                <w:bCs/>
                <w:color w:val="000000"/>
                <w:sz w:val="19"/>
                <w:szCs w:val="19"/>
              </w:rPr>
              <w:t>z</w:t>
            </w:r>
            <w:r w:rsidR="00DC1216" w:rsidRPr="00094F0E">
              <w:rPr>
                <w:rFonts w:ascii="Verdana" w:hAnsi="Verdana"/>
                <w:b/>
                <w:bCs/>
                <w:color w:val="000000"/>
                <w:sz w:val="19"/>
                <w:szCs w:val="19"/>
              </w:rPr>
              <w:t>aterdag</w:t>
            </w:r>
          </w:p>
        </w:tc>
        <w:tc>
          <w:tcPr>
            <w:tcW w:w="2552" w:type="dxa"/>
            <w:shd w:val="clear" w:color="auto" w:fill="auto"/>
          </w:tcPr>
          <w:p w:rsidR="00DC1216" w:rsidRPr="00094F0E" w:rsidRDefault="00DC1216" w:rsidP="00FF75B1">
            <w:pPr>
              <w:rPr>
                <w:rFonts w:ascii="Verdana" w:hAnsi="Verdana"/>
                <w:b/>
                <w:bCs/>
                <w:color w:val="000000"/>
                <w:sz w:val="19"/>
                <w:szCs w:val="19"/>
              </w:rPr>
            </w:pPr>
          </w:p>
        </w:tc>
      </w:tr>
      <w:tr w:rsidR="00D76D76" w:rsidRPr="00A74279">
        <w:tc>
          <w:tcPr>
            <w:tcW w:w="1683" w:type="dxa"/>
            <w:shd w:val="clear" w:color="auto" w:fill="auto"/>
          </w:tcPr>
          <w:p w:rsidR="00BC15C7" w:rsidRPr="00094F0E" w:rsidRDefault="00DF6081" w:rsidP="00FF75B1">
            <w:pPr>
              <w:rPr>
                <w:rFonts w:ascii="Verdana" w:hAnsi="Verdana"/>
                <w:color w:val="000000"/>
                <w:sz w:val="19"/>
                <w:szCs w:val="19"/>
              </w:rPr>
            </w:pPr>
            <w:r w:rsidRPr="00094F0E">
              <w:rPr>
                <w:rFonts w:ascii="Verdana" w:hAnsi="Verdana"/>
                <w:color w:val="000000"/>
                <w:sz w:val="19"/>
                <w:szCs w:val="19"/>
              </w:rPr>
              <w:t>avond</w:t>
            </w:r>
          </w:p>
        </w:tc>
        <w:tc>
          <w:tcPr>
            <w:tcW w:w="4124"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r</w:t>
            </w:r>
            <w:r w:rsidR="00DF6081" w:rsidRPr="00094F0E">
              <w:rPr>
                <w:rFonts w:ascii="Verdana" w:hAnsi="Verdana"/>
                <w:color w:val="000000"/>
                <w:sz w:val="19"/>
                <w:szCs w:val="19"/>
              </w:rPr>
              <w:t>amen in de kerkzaal staan open om te ventileren</w:t>
            </w:r>
          </w:p>
        </w:tc>
        <w:tc>
          <w:tcPr>
            <w:tcW w:w="2552"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k</w:t>
            </w:r>
            <w:r w:rsidR="00DF6081" w:rsidRPr="00094F0E">
              <w:rPr>
                <w:rFonts w:ascii="Verdana" w:hAnsi="Verdana"/>
                <w:color w:val="000000"/>
                <w:sz w:val="19"/>
                <w:szCs w:val="19"/>
              </w:rPr>
              <w:t>oster</w:t>
            </w:r>
          </w:p>
        </w:tc>
      </w:tr>
      <w:tr w:rsidR="00D76D76" w:rsidRPr="00A74279">
        <w:tc>
          <w:tcPr>
            <w:tcW w:w="1683" w:type="dxa"/>
            <w:shd w:val="clear" w:color="auto" w:fill="auto"/>
          </w:tcPr>
          <w:p w:rsidR="00DC1216" w:rsidRPr="00094F0E" w:rsidRDefault="00DC1216" w:rsidP="00FF75B1">
            <w:pPr>
              <w:rPr>
                <w:rFonts w:ascii="Verdana" w:hAnsi="Verdana"/>
                <w:b/>
                <w:bCs/>
                <w:color w:val="000000"/>
                <w:sz w:val="19"/>
                <w:szCs w:val="19"/>
              </w:rPr>
            </w:pPr>
          </w:p>
        </w:tc>
        <w:tc>
          <w:tcPr>
            <w:tcW w:w="4124" w:type="dxa"/>
            <w:shd w:val="clear" w:color="auto" w:fill="auto"/>
          </w:tcPr>
          <w:p w:rsidR="00DC1216" w:rsidRPr="00094F0E" w:rsidRDefault="00A74279" w:rsidP="00FF75B1">
            <w:pPr>
              <w:rPr>
                <w:rFonts w:ascii="Verdana" w:hAnsi="Verdana"/>
                <w:b/>
                <w:bCs/>
                <w:color w:val="000000"/>
                <w:sz w:val="19"/>
                <w:szCs w:val="19"/>
              </w:rPr>
            </w:pPr>
            <w:r w:rsidRPr="00094F0E">
              <w:rPr>
                <w:rFonts w:ascii="Verdana" w:hAnsi="Verdana"/>
                <w:b/>
                <w:bCs/>
                <w:color w:val="000000"/>
                <w:sz w:val="19"/>
                <w:szCs w:val="19"/>
              </w:rPr>
              <w:t>z</w:t>
            </w:r>
            <w:r w:rsidR="00DC1216" w:rsidRPr="00094F0E">
              <w:rPr>
                <w:rFonts w:ascii="Verdana" w:hAnsi="Verdana"/>
                <w:b/>
                <w:bCs/>
                <w:color w:val="000000"/>
                <w:sz w:val="19"/>
                <w:szCs w:val="19"/>
              </w:rPr>
              <w:t>ondag</w:t>
            </w:r>
          </w:p>
        </w:tc>
        <w:tc>
          <w:tcPr>
            <w:tcW w:w="2552" w:type="dxa"/>
            <w:shd w:val="clear" w:color="auto" w:fill="auto"/>
          </w:tcPr>
          <w:p w:rsidR="00DC1216" w:rsidRPr="00094F0E" w:rsidRDefault="00DC1216" w:rsidP="00FF75B1">
            <w:pPr>
              <w:rPr>
                <w:rFonts w:ascii="Verdana" w:hAnsi="Verdana"/>
                <w:b/>
                <w:bCs/>
                <w:color w:val="000000"/>
                <w:sz w:val="19"/>
                <w:szCs w:val="19"/>
              </w:rPr>
            </w:pPr>
          </w:p>
        </w:tc>
      </w:tr>
      <w:tr w:rsidR="00D76D76" w:rsidRPr="00A74279">
        <w:tc>
          <w:tcPr>
            <w:tcW w:w="1683"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z</w:t>
            </w:r>
            <w:r w:rsidR="00DF6081" w:rsidRPr="00094F0E">
              <w:rPr>
                <w:rFonts w:ascii="Verdana" w:hAnsi="Verdana"/>
                <w:color w:val="000000"/>
                <w:sz w:val="19"/>
                <w:szCs w:val="19"/>
              </w:rPr>
              <w:t>ondag 9:00</w:t>
            </w:r>
          </w:p>
        </w:tc>
        <w:tc>
          <w:tcPr>
            <w:tcW w:w="4124" w:type="dxa"/>
            <w:shd w:val="clear" w:color="auto" w:fill="auto"/>
          </w:tcPr>
          <w:p w:rsidR="00DF6081" w:rsidRPr="00094F0E" w:rsidRDefault="00A74279" w:rsidP="00FF75B1">
            <w:pPr>
              <w:rPr>
                <w:rFonts w:ascii="Verdana" w:hAnsi="Verdana"/>
                <w:color w:val="000000"/>
                <w:sz w:val="19"/>
                <w:szCs w:val="19"/>
              </w:rPr>
            </w:pPr>
            <w:r w:rsidRPr="00094F0E">
              <w:rPr>
                <w:rFonts w:ascii="Verdana" w:hAnsi="Verdana"/>
                <w:color w:val="000000"/>
                <w:sz w:val="19"/>
                <w:szCs w:val="19"/>
              </w:rPr>
              <w:t>d</w:t>
            </w:r>
            <w:r w:rsidR="00DF6081" w:rsidRPr="00094F0E">
              <w:rPr>
                <w:rFonts w:ascii="Verdana" w:hAnsi="Verdana"/>
                <w:color w:val="000000"/>
                <w:sz w:val="19"/>
                <w:szCs w:val="19"/>
              </w:rPr>
              <w:t xml:space="preserve">euren van het gebouw open </w:t>
            </w:r>
          </w:p>
          <w:p w:rsidR="00BC15C7" w:rsidRPr="00094F0E" w:rsidRDefault="00DF6081" w:rsidP="00FF75B1">
            <w:pPr>
              <w:rPr>
                <w:rFonts w:ascii="Verdana" w:hAnsi="Verdana"/>
                <w:color w:val="000000"/>
                <w:sz w:val="19"/>
                <w:szCs w:val="19"/>
              </w:rPr>
            </w:pPr>
            <w:r w:rsidRPr="00094F0E">
              <w:rPr>
                <w:rFonts w:ascii="Verdana" w:hAnsi="Verdana"/>
                <w:color w:val="000000"/>
                <w:sz w:val="19"/>
                <w:szCs w:val="19"/>
              </w:rPr>
              <w:t>Ventileren</w:t>
            </w:r>
          </w:p>
        </w:tc>
        <w:tc>
          <w:tcPr>
            <w:tcW w:w="2552"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k</w:t>
            </w:r>
            <w:r w:rsidR="00DF6081" w:rsidRPr="00094F0E">
              <w:rPr>
                <w:rFonts w:ascii="Verdana" w:hAnsi="Verdana"/>
                <w:color w:val="000000"/>
                <w:sz w:val="19"/>
                <w:szCs w:val="19"/>
              </w:rPr>
              <w:t>oster</w:t>
            </w:r>
          </w:p>
        </w:tc>
      </w:tr>
      <w:tr w:rsidR="00D76D76" w:rsidRPr="00A74279">
        <w:tc>
          <w:tcPr>
            <w:tcW w:w="1683" w:type="dxa"/>
            <w:shd w:val="clear" w:color="auto" w:fill="auto"/>
          </w:tcPr>
          <w:p w:rsidR="00BC15C7" w:rsidRPr="00094F0E" w:rsidRDefault="00BC15C7" w:rsidP="00FF75B1">
            <w:pPr>
              <w:rPr>
                <w:rFonts w:ascii="Verdana" w:hAnsi="Verdana"/>
                <w:color w:val="000000"/>
                <w:sz w:val="19"/>
                <w:szCs w:val="19"/>
              </w:rPr>
            </w:pPr>
          </w:p>
        </w:tc>
        <w:tc>
          <w:tcPr>
            <w:tcW w:w="4124"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t</w:t>
            </w:r>
            <w:r w:rsidR="00DF6081" w:rsidRPr="00094F0E">
              <w:rPr>
                <w:rFonts w:ascii="Verdana" w:hAnsi="Verdana"/>
                <w:color w:val="000000"/>
                <w:sz w:val="19"/>
                <w:szCs w:val="19"/>
              </w:rPr>
              <w:t>oiletten en deurklinken reinigen</w:t>
            </w:r>
          </w:p>
        </w:tc>
        <w:tc>
          <w:tcPr>
            <w:tcW w:w="2552" w:type="dxa"/>
            <w:shd w:val="clear" w:color="auto" w:fill="auto"/>
          </w:tcPr>
          <w:p w:rsidR="00BC15C7" w:rsidRPr="00094F0E" w:rsidRDefault="00BC15C7" w:rsidP="00FF75B1">
            <w:pPr>
              <w:rPr>
                <w:rFonts w:ascii="Verdana" w:hAnsi="Verdana"/>
                <w:color w:val="000000"/>
                <w:sz w:val="19"/>
                <w:szCs w:val="19"/>
              </w:rPr>
            </w:pPr>
          </w:p>
        </w:tc>
      </w:tr>
      <w:tr w:rsidR="00D76D76" w:rsidRPr="00A74279">
        <w:tc>
          <w:tcPr>
            <w:tcW w:w="1683" w:type="dxa"/>
            <w:shd w:val="clear" w:color="auto" w:fill="auto"/>
          </w:tcPr>
          <w:p w:rsidR="00DF6081" w:rsidRPr="00094F0E" w:rsidRDefault="00DF6081" w:rsidP="008F728A">
            <w:pPr>
              <w:rPr>
                <w:rFonts w:ascii="Verdana" w:hAnsi="Verdana"/>
                <w:color w:val="000000"/>
                <w:sz w:val="19"/>
                <w:szCs w:val="19"/>
              </w:rPr>
            </w:pPr>
            <w:r w:rsidRPr="00094F0E">
              <w:rPr>
                <w:rFonts w:ascii="Verdana" w:hAnsi="Verdana"/>
                <w:color w:val="000000"/>
                <w:sz w:val="19"/>
                <w:szCs w:val="19"/>
              </w:rPr>
              <w:t>9:00u</w:t>
            </w:r>
          </w:p>
        </w:tc>
        <w:tc>
          <w:tcPr>
            <w:tcW w:w="4124" w:type="dxa"/>
            <w:shd w:val="clear" w:color="auto" w:fill="auto"/>
          </w:tcPr>
          <w:p w:rsidR="00DF6081" w:rsidRPr="00094F0E" w:rsidRDefault="00A74279" w:rsidP="008F728A">
            <w:pPr>
              <w:rPr>
                <w:rFonts w:ascii="Verdana" w:hAnsi="Verdana"/>
                <w:color w:val="000000"/>
                <w:sz w:val="19"/>
                <w:szCs w:val="19"/>
              </w:rPr>
            </w:pPr>
            <w:r w:rsidRPr="00094F0E">
              <w:rPr>
                <w:rFonts w:ascii="Verdana" w:hAnsi="Verdana"/>
                <w:color w:val="000000"/>
                <w:sz w:val="19"/>
                <w:szCs w:val="19"/>
              </w:rPr>
              <w:t>g</w:t>
            </w:r>
            <w:r w:rsidR="00DF6081" w:rsidRPr="00094F0E">
              <w:rPr>
                <w:rFonts w:ascii="Verdana" w:hAnsi="Verdana"/>
                <w:color w:val="000000"/>
                <w:sz w:val="19"/>
                <w:szCs w:val="19"/>
              </w:rPr>
              <w:t>astheren/vrouwen aanwezig</w:t>
            </w:r>
          </w:p>
          <w:p w:rsidR="00DF6081" w:rsidRPr="00094F0E" w:rsidRDefault="00A74279" w:rsidP="008F728A">
            <w:pPr>
              <w:rPr>
                <w:rFonts w:ascii="Verdana" w:hAnsi="Verdana"/>
                <w:color w:val="000000"/>
                <w:sz w:val="19"/>
                <w:szCs w:val="19"/>
              </w:rPr>
            </w:pPr>
            <w:r w:rsidRPr="00094F0E">
              <w:rPr>
                <w:rFonts w:ascii="Verdana" w:hAnsi="Verdana"/>
                <w:color w:val="000000"/>
                <w:sz w:val="19"/>
                <w:szCs w:val="19"/>
              </w:rPr>
              <w:t>b</w:t>
            </w:r>
            <w:r w:rsidR="00DF6081" w:rsidRPr="00094F0E">
              <w:rPr>
                <w:rFonts w:ascii="Verdana" w:hAnsi="Verdana"/>
                <w:color w:val="000000"/>
                <w:sz w:val="19"/>
                <w:szCs w:val="19"/>
              </w:rPr>
              <w:t>anners klaarzetten</w:t>
            </w:r>
          </w:p>
        </w:tc>
        <w:tc>
          <w:tcPr>
            <w:tcW w:w="2552" w:type="dxa"/>
            <w:shd w:val="clear" w:color="auto" w:fill="auto"/>
          </w:tcPr>
          <w:p w:rsidR="00DF6081" w:rsidRPr="00094F0E" w:rsidRDefault="00A74279" w:rsidP="008F728A">
            <w:pPr>
              <w:rPr>
                <w:rFonts w:ascii="Verdana" w:hAnsi="Verdana"/>
                <w:color w:val="000000"/>
                <w:sz w:val="19"/>
                <w:szCs w:val="19"/>
              </w:rPr>
            </w:pPr>
            <w:r w:rsidRPr="00094F0E">
              <w:rPr>
                <w:rFonts w:ascii="Verdana" w:hAnsi="Verdana"/>
                <w:color w:val="000000"/>
                <w:sz w:val="19"/>
                <w:szCs w:val="19"/>
              </w:rPr>
              <w:t>g</w:t>
            </w:r>
            <w:r w:rsidR="00DF6081" w:rsidRPr="00094F0E">
              <w:rPr>
                <w:rFonts w:ascii="Verdana" w:hAnsi="Verdana"/>
                <w:color w:val="000000"/>
                <w:sz w:val="19"/>
                <w:szCs w:val="19"/>
              </w:rPr>
              <w:t>astheren/vrouwen</w:t>
            </w:r>
          </w:p>
        </w:tc>
      </w:tr>
      <w:tr w:rsidR="00D76D76" w:rsidRPr="00A74279">
        <w:tc>
          <w:tcPr>
            <w:tcW w:w="1683" w:type="dxa"/>
            <w:shd w:val="clear" w:color="auto" w:fill="auto"/>
          </w:tcPr>
          <w:p w:rsidR="00DF6081" w:rsidRPr="00094F0E" w:rsidRDefault="00DF6081" w:rsidP="008F728A">
            <w:pPr>
              <w:rPr>
                <w:rFonts w:ascii="Verdana" w:hAnsi="Verdana"/>
                <w:color w:val="000000"/>
                <w:sz w:val="19"/>
                <w:szCs w:val="19"/>
              </w:rPr>
            </w:pPr>
            <w:r w:rsidRPr="00094F0E">
              <w:rPr>
                <w:rFonts w:ascii="Verdana" w:hAnsi="Verdana"/>
                <w:color w:val="000000"/>
                <w:sz w:val="19"/>
                <w:szCs w:val="19"/>
              </w:rPr>
              <w:t>9:00u</w:t>
            </w:r>
          </w:p>
        </w:tc>
        <w:tc>
          <w:tcPr>
            <w:tcW w:w="4124" w:type="dxa"/>
            <w:shd w:val="clear" w:color="auto" w:fill="auto"/>
          </w:tcPr>
          <w:p w:rsidR="00DF6081" w:rsidRPr="00094F0E" w:rsidRDefault="00A74279" w:rsidP="008F728A">
            <w:pPr>
              <w:rPr>
                <w:rFonts w:ascii="Verdana" w:hAnsi="Verdana"/>
                <w:color w:val="000000"/>
                <w:sz w:val="19"/>
                <w:szCs w:val="19"/>
              </w:rPr>
            </w:pPr>
            <w:r w:rsidRPr="00094F0E">
              <w:rPr>
                <w:rFonts w:ascii="Verdana" w:hAnsi="Verdana"/>
                <w:color w:val="000000"/>
                <w:sz w:val="19"/>
                <w:szCs w:val="19"/>
              </w:rPr>
              <w:t>t</w:t>
            </w:r>
            <w:r w:rsidR="00DF6081" w:rsidRPr="00094F0E">
              <w:rPr>
                <w:rFonts w:ascii="Verdana" w:hAnsi="Verdana"/>
                <w:color w:val="000000"/>
                <w:sz w:val="19"/>
                <w:szCs w:val="19"/>
              </w:rPr>
              <w:t>echniek aanwezig</w:t>
            </w:r>
          </w:p>
        </w:tc>
        <w:tc>
          <w:tcPr>
            <w:tcW w:w="2552" w:type="dxa"/>
            <w:shd w:val="clear" w:color="auto" w:fill="auto"/>
          </w:tcPr>
          <w:p w:rsidR="00DF6081" w:rsidRPr="00094F0E" w:rsidRDefault="00DF6081" w:rsidP="008F728A">
            <w:pPr>
              <w:rPr>
                <w:rFonts w:ascii="Verdana" w:hAnsi="Verdana"/>
                <w:color w:val="000000"/>
                <w:sz w:val="19"/>
                <w:szCs w:val="19"/>
              </w:rPr>
            </w:pPr>
          </w:p>
        </w:tc>
      </w:tr>
      <w:tr w:rsidR="00D76D76" w:rsidRPr="00A74279">
        <w:tc>
          <w:tcPr>
            <w:tcW w:w="1683" w:type="dxa"/>
            <w:shd w:val="clear" w:color="auto" w:fill="auto"/>
          </w:tcPr>
          <w:p w:rsidR="00BC15C7" w:rsidRPr="00094F0E" w:rsidRDefault="00DF6081" w:rsidP="00FF75B1">
            <w:pPr>
              <w:rPr>
                <w:rFonts w:ascii="Verdana" w:hAnsi="Verdana"/>
                <w:color w:val="000000"/>
                <w:sz w:val="19"/>
                <w:szCs w:val="19"/>
              </w:rPr>
            </w:pPr>
            <w:r w:rsidRPr="00094F0E">
              <w:rPr>
                <w:rFonts w:ascii="Verdana" w:hAnsi="Verdana"/>
                <w:color w:val="000000"/>
                <w:sz w:val="19"/>
                <w:szCs w:val="19"/>
              </w:rPr>
              <w:t>9:00u</w:t>
            </w:r>
          </w:p>
        </w:tc>
        <w:tc>
          <w:tcPr>
            <w:tcW w:w="4124"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m</w:t>
            </w:r>
            <w:r w:rsidR="00DF6081" w:rsidRPr="00094F0E">
              <w:rPr>
                <w:rFonts w:ascii="Verdana" w:hAnsi="Verdana"/>
                <w:color w:val="000000"/>
                <w:sz w:val="19"/>
                <w:szCs w:val="19"/>
              </w:rPr>
              <w:t>uziekteam aanwezig</w:t>
            </w:r>
          </w:p>
        </w:tc>
        <w:tc>
          <w:tcPr>
            <w:tcW w:w="2552" w:type="dxa"/>
            <w:shd w:val="clear" w:color="auto" w:fill="auto"/>
          </w:tcPr>
          <w:p w:rsidR="00BC15C7" w:rsidRPr="00094F0E" w:rsidRDefault="00BC15C7" w:rsidP="00FF75B1">
            <w:pPr>
              <w:rPr>
                <w:rFonts w:ascii="Verdana" w:hAnsi="Verdana"/>
                <w:color w:val="000000"/>
                <w:sz w:val="19"/>
                <w:szCs w:val="19"/>
              </w:rPr>
            </w:pPr>
          </w:p>
        </w:tc>
      </w:tr>
      <w:tr w:rsidR="00D76D76" w:rsidRPr="00A74279">
        <w:tc>
          <w:tcPr>
            <w:tcW w:w="1683" w:type="dxa"/>
            <w:shd w:val="clear" w:color="auto" w:fill="auto"/>
          </w:tcPr>
          <w:p w:rsidR="00BC15C7" w:rsidRPr="00094F0E" w:rsidRDefault="00DF6081" w:rsidP="00FF75B1">
            <w:pPr>
              <w:rPr>
                <w:rFonts w:ascii="Verdana" w:hAnsi="Verdana"/>
                <w:color w:val="000000"/>
                <w:sz w:val="19"/>
                <w:szCs w:val="19"/>
              </w:rPr>
            </w:pPr>
            <w:r w:rsidRPr="00094F0E">
              <w:rPr>
                <w:rFonts w:ascii="Verdana" w:hAnsi="Verdana"/>
                <w:color w:val="000000"/>
                <w:sz w:val="19"/>
                <w:szCs w:val="19"/>
              </w:rPr>
              <w:t>9:30u</w:t>
            </w:r>
          </w:p>
        </w:tc>
        <w:tc>
          <w:tcPr>
            <w:tcW w:w="4124"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a</w:t>
            </w:r>
            <w:r w:rsidR="00DF6081" w:rsidRPr="00094F0E">
              <w:rPr>
                <w:rFonts w:ascii="Verdana" w:hAnsi="Verdana"/>
                <w:color w:val="000000"/>
                <w:sz w:val="19"/>
                <w:szCs w:val="19"/>
              </w:rPr>
              <w:t>anvang dienst</w:t>
            </w:r>
          </w:p>
        </w:tc>
        <w:tc>
          <w:tcPr>
            <w:tcW w:w="2552" w:type="dxa"/>
            <w:shd w:val="clear" w:color="auto" w:fill="auto"/>
          </w:tcPr>
          <w:p w:rsidR="00BC15C7" w:rsidRPr="00094F0E" w:rsidRDefault="00BC15C7" w:rsidP="00FF75B1">
            <w:pPr>
              <w:rPr>
                <w:rFonts w:ascii="Verdana" w:hAnsi="Verdana"/>
                <w:color w:val="000000"/>
                <w:sz w:val="19"/>
                <w:szCs w:val="19"/>
              </w:rPr>
            </w:pPr>
          </w:p>
        </w:tc>
      </w:tr>
      <w:tr w:rsidR="00D76D76" w:rsidRPr="00A74279">
        <w:tc>
          <w:tcPr>
            <w:tcW w:w="1683" w:type="dxa"/>
            <w:shd w:val="clear" w:color="auto" w:fill="auto"/>
          </w:tcPr>
          <w:p w:rsidR="00BC15C7" w:rsidRPr="00094F0E" w:rsidRDefault="00DF6081" w:rsidP="00FF75B1">
            <w:pPr>
              <w:rPr>
                <w:rFonts w:ascii="Verdana" w:hAnsi="Verdana"/>
                <w:color w:val="000000"/>
                <w:sz w:val="19"/>
                <w:szCs w:val="19"/>
              </w:rPr>
            </w:pPr>
            <w:r w:rsidRPr="00094F0E">
              <w:rPr>
                <w:rFonts w:ascii="Verdana" w:hAnsi="Verdana"/>
                <w:color w:val="000000"/>
                <w:sz w:val="19"/>
                <w:szCs w:val="19"/>
              </w:rPr>
              <w:t>10:45</w:t>
            </w:r>
          </w:p>
        </w:tc>
        <w:tc>
          <w:tcPr>
            <w:tcW w:w="4124"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a</w:t>
            </w:r>
            <w:r w:rsidR="00DF6081" w:rsidRPr="00094F0E">
              <w:rPr>
                <w:rFonts w:ascii="Verdana" w:hAnsi="Verdana"/>
                <w:color w:val="000000"/>
                <w:sz w:val="19"/>
                <w:szCs w:val="19"/>
              </w:rPr>
              <w:t>fsluiting dienst</w:t>
            </w:r>
          </w:p>
        </w:tc>
        <w:tc>
          <w:tcPr>
            <w:tcW w:w="2552" w:type="dxa"/>
            <w:shd w:val="clear" w:color="auto" w:fill="auto"/>
          </w:tcPr>
          <w:p w:rsidR="00BC15C7" w:rsidRPr="00094F0E" w:rsidRDefault="00BC15C7" w:rsidP="00FF75B1">
            <w:pPr>
              <w:rPr>
                <w:rFonts w:ascii="Verdana" w:hAnsi="Verdana"/>
                <w:color w:val="000000"/>
                <w:sz w:val="19"/>
                <w:szCs w:val="19"/>
              </w:rPr>
            </w:pPr>
          </w:p>
        </w:tc>
      </w:tr>
      <w:tr w:rsidR="00D76D76" w:rsidRPr="00A74279">
        <w:tc>
          <w:tcPr>
            <w:tcW w:w="1683" w:type="dxa"/>
            <w:shd w:val="clear" w:color="auto" w:fill="auto"/>
          </w:tcPr>
          <w:p w:rsidR="00BC15C7" w:rsidRPr="00094F0E" w:rsidRDefault="00BC15C7" w:rsidP="00FF75B1">
            <w:pPr>
              <w:rPr>
                <w:rFonts w:ascii="Verdana" w:hAnsi="Verdana"/>
                <w:color w:val="000000"/>
                <w:sz w:val="19"/>
                <w:szCs w:val="19"/>
              </w:rPr>
            </w:pPr>
          </w:p>
        </w:tc>
        <w:tc>
          <w:tcPr>
            <w:tcW w:w="4124" w:type="dxa"/>
            <w:shd w:val="clear" w:color="auto" w:fill="auto"/>
          </w:tcPr>
          <w:p w:rsidR="00BC15C7" w:rsidRPr="00094F0E" w:rsidRDefault="00A74279" w:rsidP="00FF75B1">
            <w:pPr>
              <w:rPr>
                <w:rFonts w:ascii="Verdana" w:hAnsi="Verdana"/>
                <w:color w:val="000000"/>
                <w:sz w:val="19"/>
                <w:szCs w:val="19"/>
              </w:rPr>
            </w:pPr>
            <w:r w:rsidRPr="00094F0E">
              <w:rPr>
                <w:rFonts w:ascii="Verdana" w:hAnsi="Verdana"/>
                <w:color w:val="000000"/>
                <w:sz w:val="19"/>
                <w:szCs w:val="19"/>
              </w:rPr>
              <w:t>v</w:t>
            </w:r>
            <w:r w:rsidR="00DF6081" w:rsidRPr="00094F0E">
              <w:rPr>
                <w:rFonts w:ascii="Verdana" w:hAnsi="Verdana"/>
                <w:color w:val="000000"/>
                <w:sz w:val="19"/>
                <w:szCs w:val="19"/>
              </w:rPr>
              <w:t>entileren</w:t>
            </w:r>
          </w:p>
        </w:tc>
        <w:tc>
          <w:tcPr>
            <w:tcW w:w="2552" w:type="dxa"/>
            <w:shd w:val="clear" w:color="auto" w:fill="auto"/>
          </w:tcPr>
          <w:p w:rsidR="00BC15C7" w:rsidRPr="00094F0E" w:rsidRDefault="00BC15C7" w:rsidP="00FF75B1">
            <w:pPr>
              <w:rPr>
                <w:rFonts w:ascii="Verdana" w:hAnsi="Verdana"/>
                <w:color w:val="000000"/>
                <w:sz w:val="19"/>
                <w:szCs w:val="19"/>
              </w:rPr>
            </w:pPr>
          </w:p>
        </w:tc>
      </w:tr>
      <w:tr w:rsidR="00D76D76" w:rsidRPr="00A74279">
        <w:tc>
          <w:tcPr>
            <w:tcW w:w="1683" w:type="dxa"/>
            <w:shd w:val="clear" w:color="auto" w:fill="auto"/>
          </w:tcPr>
          <w:p w:rsidR="00BC15C7" w:rsidRPr="00094F0E" w:rsidRDefault="00BC15C7" w:rsidP="00FF75B1">
            <w:pPr>
              <w:rPr>
                <w:rFonts w:ascii="Verdana" w:hAnsi="Verdana"/>
                <w:color w:val="000000"/>
                <w:sz w:val="19"/>
                <w:szCs w:val="19"/>
              </w:rPr>
            </w:pPr>
          </w:p>
        </w:tc>
        <w:tc>
          <w:tcPr>
            <w:tcW w:w="4124" w:type="dxa"/>
            <w:shd w:val="clear" w:color="auto" w:fill="auto"/>
          </w:tcPr>
          <w:p w:rsidR="00DF6081" w:rsidRPr="00094F0E" w:rsidRDefault="00A74279" w:rsidP="00FF75B1">
            <w:pPr>
              <w:rPr>
                <w:rFonts w:ascii="Verdana" w:hAnsi="Verdana"/>
                <w:color w:val="000000"/>
                <w:sz w:val="19"/>
                <w:szCs w:val="19"/>
              </w:rPr>
            </w:pPr>
            <w:r w:rsidRPr="00094F0E">
              <w:rPr>
                <w:rFonts w:ascii="Verdana" w:hAnsi="Verdana"/>
                <w:color w:val="000000"/>
                <w:sz w:val="19"/>
                <w:szCs w:val="19"/>
              </w:rPr>
              <w:t>r</w:t>
            </w:r>
            <w:r w:rsidR="00DF6081" w:rsidRPr="00094F0E">
              <w:rPr>
                <w:rFonts w:ascii="Verdana" w:hAnsi="Verdana"/>
                <w:color w:val="000000"/>
                <w:sz w:val="19"/>
                <w:szCs w:val="19"/>
              </w:rPr>
              <w:t>einigen:</w:t>
            </w:r>
          </w:p>
          <w:p w:rsidR="00BC15C7" w:rsidRPr="00094F0E" w:rsidRDefault="00DF6081" w:rsidP="00FF75B1">
            <w:pPr>
              <w:rPr>
                <w:rFonts w:ascii="Verdana" w:hAnsi="Verdana"/>
                <w:color w:val="000000"/>
                <w:sz w:val="19"/>
                <w:szCs w:val="19"/>
              </w:rPr>
            </w:pPr>
            <w:r w:rsidRPr="00094F0E">
              <w:rPr>
                <w:rFonts w:ascii="Verdana" w:hAnsi="Verdana"/>
                <w:color w:val="000000"/>
                <w:sz w:val="19"/>
                <w:szCs w:val="19"/>
              </w:rPr>
              <w:t>- stoelen en tafels</w:t>
            </w:r>
          </w:p>
          <w:p w:rsidR="00DF6081" w:rsidRPr="00094F0E" w:rsidRDefault="00DF6081" w:rsidP="00FF75B1">
            <w:pPr>
              <w:rPr>
                <w:rFonts w:ascii="Verdana" w:hAnsi="Verdana"/>
                <w:color w:val="000000"/>
                <w:sz w:val="19"/>
                <w:szCs w:val="19"/>
              </w:rPr>
            </w:pPr>
            <w:r w:rsidRPr="00094F0E">
              <w:rPr>
                <w:rFonts w:ascii="Verdana" w:hAnsi="Verdana"/>
                <w:color w:val="000000"/>
                <w:sz w:val="19"/>
                <w:szCs w:val="19"/>
              </w:rPr>
              <w:t>- toiletten en deurklinken reinigen</w:t>
            </w:r>
          </w:p>
        </w:tc>
        <w:tc>
          <w:tcPr>
            <w:tcW w:w="2552" w:type="dxa"/>
            <w:shd w:val="clear" w:color="auto" w:fill="auto"/>
          </w:tcPr>
          <w:p w:rsidR="00BC15C7" w:rsidRPr="00094F0E" w:rsidRDefault="00BC15C7" w:rsidP="00FF75B1">
            <w:pPr>
              <w:rPr>
                <w:rFonts w:ascii="Verdana" w:hAnsi="Verdana"/>
                <w:color w:val="000000"/>
                <w:sz w:val="19"/>
                <w:szCs w:val="19"/>
              </w:rPr>
            </w:pPr>
          </w:p>
        </w:tc>
      </w:tr>
      <w:tr w:rsidR="00D76D76" w:rsidRPr="00A74279">
        <w:tc>
          <w:tcPr>
            <w:tcW w:w="1683" w:type="dxa"/>
            <w:shd w:val="clear" w:color="auto" w:fill="auto"/>
          </w:tcPr>
          <w:p w:rsidR="00DF6081" w:rsidRPr="00094F0E" w:rsidRDefault="00DF6081" w:rsidP="00FF75B1">
            <w:pPr>
              <w:rPr>
                <w:rFonts w:ascii="Verdana" w:hAnsi="Verdana"/>
                <w:color w:val="000000"/>
                <w:sz w:val="19"/>
                <w:szCs w:val="19"/>
              </w:rPr>
            </w:pPr>
          </w:p>
        </w:tc>
        <w:tc>
          <w:tcPr>
            <w:tcW w:w="4124" w:type="dxa"/>
            <w:shd w:val="clear" w:color="auto" w:fill="auto"/>
          </w:tcPr>
          <w:p w:rsidR="00DF6081" w:rsidRPr="00094F0E" w:rsidRDefault="00A74279" w:rsidP="00FF75B1">
            <w:pPr>
              <w:rPr>
                <w:rFonts w:ascii="Verdana" w:hAnsi="Verdana"/>
                <w:color w:val="000000"/>
                <w:sz w:val="19"/>
                <w:szCs w:val="19"/>
              </w:rPr>
            </w:pPr>
            <w:r w:rsidRPr="00094F0E">
              <w:rPr>
                <w:rFonts w:ascii="Verdana" w:hAnsi="Verdana"/>
                <w:color w:val="000000"/>
                <w:sz w:val="19"/>
                <w:szCs w:val="19"/>
              </w:rPr>
              <w:t>r</w:t>
            </w:r>
            <w:r w:rsidR="00DF6081" w:rsidRPr="00094F0E">
              <w:rPr>
                <w:rFonts w:ascii="Verdana" w:hAnsi="Verdana"/>
                <w:color w:val="000000"/>
                <w:sz w:val="19"/>
                <w:szCs w:val="19"/>
              </w:rPr>
              <w:t>einigen mengtafel, microfoons, laptop</w:t>
            </w:r>
          </w:p>
        </w:tc>
        <w:tc>
          <w:tcPr>
            <w:tcW w:w="2552" w:type="dxa"/>
            <w:shd w:val="clear" w:color="auto" w:fill="auto"/>
          </w:tcPr>
          <w:p w:rsidR="00DF6081" w:rsidRPr="00094F0E" w:rsidRDefault="00A74279" w:rsidP="00FF75B1">
            <w:pPr>
              <w:rPr>
                <w:rFonts w:ascii="Verdana" w:hAnsi="Verdana"/>
                <w:color w:val="000000"/>
                <w:sz w:val="19"/>
                <w:szCs w:val="19"/>
              </w:rPr>
            </w:pPr>
            <w:r w:rsidRPr="00094F0E">
              <w:rPr>
                <w:rFonts w:ascii="Verdana" w:hAnsi="Verdana"/>
                <w:color w:val="000000"/>
                <w:sz w:val="19"/>
                <w:szCs w:val="19"/>
              </w:rPr>
              <w:t>t</w:t>
            </w:r>
            <w:r w:rsidR="00DF6081" w:rsidRPr="00094F0E">
              <w:rPr>
                <w:rFonts w:ascii="Verdana" w:hAnsi="Verdana"/>
                <w:color w:val="000000"/>
                <w:sz w:val="19"/>
                <w:szCs w:val="19"/>
              </w:rPr>
              <w:t>echniekteam</w:t>
            </w:r>
          </w:p>
        </w:tc>
      </w:tr>
      <w:tr w:rsidR="00D76D76" w:rsidRPr="00A74279">
        <w:tc>
          <w:tcPr>
            <w:tcW w:w="1683" w:type="dxa"/>
            <w:shd w:val="clear" w:color="auto" w:fill="auto"/>
          </w:tcPr>
          <w:p w:rsidR="00DF6081" w:rsidRPr="00094F0E" w:rsidRDefault="00DF6081" w:rsidP="00FF75B1">
            <w:pPr>
              <w:rPr>
                <w:rFonts w:ascii="Verdana" w:hAnsi="Verdana"/>
                <w:color w:val="000000"/>
                <w:sz w:val="19"/>
                <w:szCs w:val="19"/>
              </w:rPr>
            </w:pPr>
          </w:p>
        </w:tc>
        <w:tc>
          <w:tcPr>
            <w:tcW w:w="4124" w:type="dxa"/>
            <w:shd w:val="clear" w:color="auto" w:fill="auto"/>
          </w:tcPr>
          <w:p w:rsidR="00DF6081" w:rsidRPr="00094F0E" w:rsidRDefault="00A74279" w:rsidP="00FF75B1">
            <w:pPr>
              <w:rPr>
                <w:rFonts w:ascii="Verdana" w:hAnsi="Verdana"/>
                <w:color w:val="000000"/>
                <w:sz w:val="19"/>
                <w:szCs w:val="19"/>
              </w:rPr>
            </w:pPr>
            <w:r w:rsidRPr="00094F0E">
              <w:rPr>
                <w:rFonts w:ascii="Verdana" w:hAnsi="Verdana"/>
                <w:color w:val="000000"/>
                <w:sz w:val="19"/>
                <w:szCs w:val="19"/>
              </w:rPr>
              <w:t>z</w:t>
            </w:r>
            <w:r w:rsidR="00DF6081" w:rsidRPr="00094F0E">
              <w:rPr>
                <w:rFonts w:ascii="Verdana" w:hAnsi="Verdana"/>
                <w:color w:val="000000"/>
                <w:sz w:val="19"/>
                <w:szCs w:val="19"/>
              </w:rPr>
              <w:t>aal afsluiten – ramen kerkzaal blijven open</w:t>
            </w:r>
          </w:p>
        </w:tc>
        <w:tc>
          <w:tcPr>
            <w:tcW w:w="2552" w:type="dxa"/>
            <w:shd w:val="clear" w:color="auto" w:fill="auto"/>
          </w:tcPr>
          <w:p w:rsidR="00DF6081" w:rsidRPr="00094F0E" w:rsidRDefault="00A74279" w:rsidP="00FF75B1">
            <w:pPr>
              <w:rPr>
                <w:rFonts w:ascii="Verdana" w:hAnsi="Verdana"/>
                <w:color w:val="000000"/>
                <w:sz w:val="19"/>
                <w:szCs w:val="19"/>
              </w:rPr>
            </w:pPr>
            <w:r w:rsidRPr="00094F0E">
              <w:rPr>
                <w:rFonts w:ascii="Verdana" w:hAnsi="Verdana"/>
                <w:color w:val="000000"/>
                <w:sz w:val="19"/>
                <w:szCs w:val="19"/>
              </w:rPr>
              <w:t>k</w:t>
            </w:r>
            <w:r w:rsidR="00DF6081" w:rsidRPr="00094F0E">
              <w:rPr>
                <w:rFonts w:ascii="Verdana" w:hAnsi="Verdana"/>
                <w:color w:val="000000"/>
                <w:sz w:val="19"/>
                <w:szCs w:val="19"/>
              </w:rPr>
              <w:t>oster</w:t>
            </w:r>
          </w:p>
        </w:tc>
      </w:tr>
    </w:tbl>
    <w:p w:rsidR="00313FA8" w:rsidRPr="00094F0E" w:rsidRDefault="00313FA8">
      <w:pPr>
        <w:rPr>
          <w:i/>
          <w:iCs/>
          <w:color w:val="C0504D"/>
        </w:rPr>
      </w:pPr>
      <w:r w:rsidRPr="00094F0E">
        <w:rPr>
          <w:rFonts w:ascii="Verdana" w:hAnsi="Verdana"/>
          <w:i/>
          <w:iCs/>
          <w:color w:val="000000"/>
          <w:sz w:val="19"/>
          <w:szCs w:val="19"/>
        </w:rPr>
        <w:t>Let op: dit is slechts een voorbeeld ter illustratie.</w:t>
      </w:r>
      <w:r w:rsidRPr="00094F0E">
        <w:rPr>
          <w:i/>
          <w:iCs/>
          <w:color w:val="000000"/>
        </w:rPr>
        <w:t xml:space="preserve"> </w:t>
      </w:r>
    </w:p>
    <w:p w:rsidR="003435B1" w:rsidRPr="00921DDE" w:rsidRDefault="00921DDE" w:rsidP="003435B1">
      <w:pPr>
        <w:pStyle w:val="Heading1"/>
        <w:rPr>
          <w:rFonts w:ascii="Verdana" w:hAnsi="Verdana"/>
          <w:b w:val="0"/>
          <w:bCs w:val="0"/>
          <w:color w:val="00ABC2"/>
          <w:sz w:val="44"/>
          <w:szCs w:val="44"/>
        </w:rPr>
      </w:pPr>
      <w:bookmarkStart w:id="37" w:name="_Toc40868507"/>
      <w:r>
        <w:rPr>
          <w:rFonts w:ascii="Verdana" w:hAnsi="Verdana"/>
          <w:b w:val="0"/>
          <w:bCs w:val="0"/>
          <w:color w:val="00ABC2"/>
          <w:sz w:val="44"/>
          <w:szCs w:val="44"/>
        </w:rPr>
        <w:t>b</w:t>
      </w:r>
      <w:r w:rsidR="003435B1" w:rsidRPr="00921DDE">
        <w:rPr>
          <w:rFonts w:ascii="Verdana" w:hAnsi="Verdana"/>
          <w:b w:val="0"/>
          <w:bCs w:val="0"/>
          <w:color w:val="00ABC2"/>
          <w:sz w:val="44"/>
          <w:szCs w:val="44"/>
        </w:rPr>
        <w:t>esluitvorming</w:t>
      </w:r>
      <w:r w:rsidR="00B4027F" w:rsidRPr="00921DDE">
        <w:rPr>
          <w:rFonts w:ascii="Verdana" w:hAnsi="Verdana"/>
          <w:b w:val="0"/>
          <w:bCs w:val="0"/>
          <w:color w:val="00ABC2"/>
          <w:sz w:val="44"/>
          <w:szCs w:val="44"/>
        </w:rPr>
        <w:t xml:space="preserve"> en communicatie</w:t>
      </w:r>
      <w:bookmarkEnd w:id="37"/>
    </w:p>
    <w:p w:rsidR="00B4027F" w:rsidRPr="00A74279" w:rsidRDefault="00B4027F" w:rsidP="00B4027F">
      <w:pPr>
        <w:pStyle w:val="Heading2"/>
        <w:rPr>
          <w:rFonts w:ascii="Verdana" w:hAnsi="Verdana"/>
          <w:b/>
          <w:bCs w:val="0"/>
          <w:color w:val="00ABC2"/>
          <w:sz w:val="19"/>
          <w:szCs w:val="19"/>
        </w:rPr>
      </w:pPr>
      <w:bookmarkStart w:id="38" w:name="_Toc40868508"/>
      <w:r w:rsidRPr="00A74279">
        <w:rPr>
          <w:rFonts w:ascii="Verdana" w:hAnsi="Verdana"/>
          <w:b/>
          <w:bCs w:val="0"/>
          <w:color w:val="00ABC2"/>
          <w:sz w:val="19"/>
          <w:szCs w:val="19"/>
        </w:rPr>
        <w:t>Besluitvorming</w:t>
      </w:r>
      <w:bookmarkEnd w:id="38"/>
      <w:r w:rsidRPr="00A74279">
        <w:rPr>
          <w:rFonts w:ascii="Verdana" w:hAnsi="Verdana"/>
          <w:b/>
          <w:bCs w:val="0"/>
          <w:color w:val="00ABC2"/>
          <w:sz w:val="19"/>
          <w:szCs w:val="19"/>
        </w:rPr>
        <w:t xml:space="preserve"> </w:t>
      </w:r>
    </w:p>
    <w:p w:rsidR="007F0F1F" w:rsidRPr="00094F0E" w:rsidRDefault="00FA58E7" w:rsidP="009B07CE">
      <w:pPr>
        <w:rPr>
          <w:rFonts w:ascii="Verdana" w:hAnsi="Verdana"/>
          <w:color w:val="000000"/>
          <w:sz w:val="19"/>
          <w:szCs w:val="19"/>
        </w:rPr>
      </w:pPr>
      <w:r w:rsidRPr="00094F0E">
        <w:rPr>
          <w:rFonts w:ascii="Verdana" w:hAnsi="Verdana"/>
          <w:color w:val="000000"/>
          <w:sz w:val="19"/>
          <w:szCs w:val="19"/>
        </w:rPr>
        <w:t xml:space="preserve">Dit gebruiksplan dient door de kerkenraad te worden vastgesteld. Geef </w:t>
      </w:r>
      <w:r w:rsidRPr="00094F0E">
        <w:rPr>
          <w:rFonts w:ascii="Verdana" w:hAnsi="Verdana"/>
          <w:color w:val="FF0000"/>
          <w:sz w:val="19"/>
          <w:szCs w:val="19"/>
        </w:rPr>
        <w:t>hieraan</w:t>
      </w:r>
      <w:r w:rsidRPr="00094F0E">
        <w:rPr>
          <w:rFonts w:ascii="Verdana" w:hAnsi="Verdana"/>
          <w:color w:val="000000"/>
          <w:sz w:val="19"/>
          <w:szCs w:val="19"/>
        </w:rPr>
        <w:t xml:space="preserve"> hoe</w:t>
      </w:r>
      <w:r w:rsidR="00493F67" w:rsidRPr="00094F0E">
        <w:rPr>
          <w:rFonts w:ascii="Verdana" w:hAnsi="Verdana"/>
          <w:color w:val="000000"/>
          <w:sz w:val="19"/>
          <w:szCs w:val="19"/>
        </w:rPr>
        <w:t>.</w:t>
      </w:r>
      <w:r w:rsidRPr="00094F0E">
        <w:rPr>
          <w:rFonts w:ascii="Verdana" w:hAnsi="Verdana"/>
          <w:color w:val="000000"/>
          <w:sz w:val="19"/>
          <w:szCs w:val="19"/>
        </w:rPr>
        <w:t xml:space="preserve"> </w:t>
      </w:r>
    </w:p>
    <w:p w:rsidR="00B4027F" w:rsidRPr="00094F0E" w:rsidRDefault="00B4027F" w:rsidP="009B07CE">
      <w:pPr>
        <w:rPr>
          <w:rFonts w:ascii="Verdana" w:hAnsi="Verdana"/>
          <w:color w:val="C0504D"/>
          <w:sz w:val="19"/>
          <w:szCs w:val="19"/>
        </w:rPr>
      </w:pPr>
    </w:p>
    <w:p w:rsidR="00B4027F" w:rsidRPr="00A74279" w:rsidRDefault="00C75A9A" w:rsidP="00B4027F">
      <w:pPr>
        <w:pStyle w:val="Heading2"/>
        <w:rPr>
          <w:rFonts w:ascii="Verdana" w:hAnsi="Verdana"/>
          <w:b/>
          <w:bCs w:val="0"/>
          <w:color w:val="00ABC2"/>
          <w:sz w:val="19"/>
          <w:szCs w:val="19"/>
        </w:rPr>
      </w:pPr>
      <w:bookmarkStart w:id="39" w:name="_Toc40868509"/>
      <w:r w:rsidRPr="00A74279">
        <w:rPr>
          <w:rFonts w:ascii="Verdana" w:hAnsi="Verdana"/>
          <w:b/>
          <w:bCs w:val="0"/>
          <w:color w:val="00ABC2"/>
          <w:sz w:val="19"/>
          <w:szCs w:val="19"/>
        </w:rPr>
        <w:t>C</w:t>
      </w:r>
      <w:r w:rsidR="00B4027F" w:rsidRPr="00A74279">
        <w:rPr>
          <w:rFonts w:ascii="Verdana" w:hAnsi="Verdana"/>
          <w:b/>
          <w:bCs w:val="0"/>
          <w:color w:val="00ABC2"/>
          <w:sz w:val="19"/>
          <w:szCs w:val="19"/>
        </w:rPr>
        <w:t>ommunicatie</w:t>
      </w:r>
      <w:bookmarkEnd w:id="39"/>
    </w:p>
    <w:p w:rsidR="00B4027F" w:rsidRPr="00094F0E" w:rsidRDefault="00B4027F" w:rsidP="00B4027F">
      <w:pPr>
        <w:rPr>
          <w:rFonts w:ascii="Verdana" w:hAnsi="Verdana"/>
          <w:color w:val="000000"/>
          <w:sz w:val="19"/>
          <w:szCs w:val="19"/>
        </w:rPr>
      </w:pPr>
      <w:r w:rsidRPr="00094F0E">
        <w:rPr>
          <w:rFonts w:ascii="Verdana" w:hAnsi="Verdana"/>
          <w:color w:val="000000"/>
          <w:sz w:val="19"/>
          <w:szCs w:val="19"/>
        </w:rPr>
        <w:t>Op welke manier wordt de inhoud van dit gebruiksplan gedeeld</w:t>
      </w:r>
      <w:r w:rsidR="00493F67" w:rsidRPr="00094F0E">
        <w:rPr>
          <w:rFonts w:ascii="Verdana" w:hAnsi="Verdana"/>
          <w:color w:val="000000"/>
          <w:sz w:val="19"/>
          <w:szCs w:val="19"/>
        </w:rPr>
        <w:t>?</w:t>
      </w:r>
      <w:r w:rsidR="00DF6081" w:rsidRPr="00094F0E">
        <w:rPr>
          <w:rFonts w:ascii="Verdana" w:hAnsi="Verdana"/>
          <w:color w:val="000000"/>
          <w:sz w:val="19"/>
          <w:szCs w:val="19"/>
        </w:rPr>
        <w:t xml:space="preserve"> </w:t>
      </w:r>
    </w:p>
    <w:p w:rsidR="001434D8" w:rsidRPr="00094F0E" w:rsidRDefault="00DF6081" w:rsidP="009B07CE">
      <w:pPr>
        <w:rPr>
          <w:rFonts w:ascii="Verdana" w:hAnsi="Verdana"/>
          <w:color w:val="000000"/>
          <w:sz w:val="19"/>
          <w:szCs w:val="19"/>
        </w:rPr>
      </w:pPr>
      <w:r w:rsidRPr="00094F0E">
        <w:rPr>
          <w:rFonts w:ascii="Verdana" w:hAnsi="Verdana"/>
          <w:color w:val="000000"/>
          <w:sz w:val="19"/>
          <w:szCs w:val="19"/>
        </w:rPr>
        <w:t xml:space="preserve">Communiceer vooral het uitnodigingsbeleid en </w:t>
      </w:r>
      <w:r w:rsidR="001434D8" w:rsidRPr="00094F0E">
        <w:rPr>
          <w:rFonts w:ascii="Verdana" w:hAnsi="Verdana"/>
          <w:color w:val="000000"/>
          <w:sz w:val="19"/>
          <w:szCs w:val="19"/>
        </w:rPr>
        <w:t xml:space="preserve">de algemene </w:t>
      </w:r>
      <w:r w:rsidR="00FC26F3" w:rsidRPr="00094F0E">
        <w:rPr>
          <w:rFonts w:ascii="Verdana" w:hAnsi="Verdana"/>
          <w:color w:val="000000"/>
          <w:sz w:val="19"/>
          <w:szCs w:val="19"/>
        </w:rPr>
        <w:t xml:space="preserve">huisregels naar </w:t>
      </w:r>
      <w:r w:rsidR="001434D8" w:rsidRPr="00094F0E">
        <w:rPr>
          <w:rFonts w:ascii="Verdana" w:hAnsi="Verdana"/>
          <w:color w:val="000000"/>
          <w:sz w:val="19"/>
          <w:szCs w:val="19"/>
        </w:rPr>
        <w:t>gemeenteleden</w:t>
      </w:r>
      <w:r w:rsidRPr="00094F0E">
        <w:rPr>
          <w:rFonts w:ascii="Verdana" w:hAnsi="Verdana"/>
          <w:color w:val="000000"/>
          <w:sz w:val="19"/>
          <w:szCs w:val="19"/>
        </w:rPr>
        <w:t>:</w:t>
      </w:r>
    </w:p>
    <w:p w:rsidR="00FC26F3" w:rsidRPr="00094F0E" w:rsidRDefault="00FC26F3" w:rsidP="009B07CE">
      <w:pPr>
        <w:rPr>
          <w:rFonts w:ascii="Verdana" w:hAnsi="Verdana"/>
          <w:color w:val="000000"/>
          <w:sz w:val="19"/>
          <w:szCs w:val="19"/>
        </w:rPr>
      </w:pPr>
    </w:p>
    <w:p w:rsidR="001434D8" w:rsidRPr="00094F0E" w:rsidRDefault="001434D8"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Tussen kerkgangers dient anderhalve meter afstand gewaarborgd te worden</w:t>
      </w:r>
      <w:r w:rsidR="00FC26F3" w:rsidRPr="00094F0E">
        <w:rPr>
          <w:rFonts w:ascii="Verdana" w:hAnsi="Verdana"/>
          <w:color w:val="000000"/>
          <w:sz w:val="19"/>
          <w:szCs w:val="19"/>
        </w:rPr>
        <w:t>.</w:t>
      </w:r>
    </w:p>
    <w:p w:rsidR="001434D8" w:rsidRPr="00094F0E" w:rsidRDefault="001434D8"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Huisgenoten mogen bij elkaar zi</w:t>
      </w:r>
      <w:r w:rsidR="00FC26F3" w:rsidRPr="00094F0E">
        <w:rPr>
          <w:rFonts w:ascii="Verdana" w:hAnsi="Verdana"/>
          <w:color w:val="000000"/>
          <w:sz w:val="19"/>
          <w:szCs w:val="19"/>
        </w:rPr>
        <w:t>t</w:t>
      </w:r>
      <w:r w:rsidRPr="00094F0E">
        <w:rPr>
          <w:rFonts w:ascii="Verdana" w:hAnsi="Verdana"/>
          <w:color w:val="000000"/>
          <w:sz w:val="19"/>
          <w:szCs w:val="19"/>
        </w:rPr>
        <w:t>ten</w:t>
      </w:r>
      <w:r w:rsidR="00FC26F3" w:rsidRPr="00094F0E">
        <w:rPr>
          <w:rFonts w:ascii="Verdana" w:hAnsi="Verdana"/>
          <w:color w:val="000000"/>
          <w:sz w:val="19"/>
          <w:szCs w:val="19"/>
        </w:rPr>
        <w:t>.</w:t>
      </w:r>
    </w:p>
    <w:p w:rsidR="001434D8" w:rsidRPr="00094F0E" w:rsidRDefault="00FC26F3"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Volg</w:t>
      </w:r>
      <w:r w:rsidR="001434D8" w:rsidRPr="00094F0E">
        <w:rPr>
          <w:rFonts w:ascii="Verdana" w:hAnsi="Verdana"/>
          <w:color w:val="000000"/>
          <w:sz w:val="19"/>
          <w:szCs w:val="19"/>
        </w:rPr>
        <w:t xml:space="preserve"> de aangewezen looproute</w:t>
      </w:r>
      <w:r w:rsidRPr="00094F0E">
        <w:rPr>
          <w:rFonts w:ascii="Verdana" w:hAnsi="Verdana"/>
          <w:color w:val="000000"/>
          <w:sz w:val="19"/>
          <w:szCs w:val="19"/>
        </w:rPr>
        <w:t>s.</w:t>
      </w:r>
    </w:p>
    <w:p w:rsidR="001434D8" w:rsidRPr="00094F0E" w:rsidRDefault="001434D8"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Gemeentezang is vooralsnog helaas niet toegestaan</w:t>
      </w:r>
      <w:r w:rsidR="00FC26F3" w:rsidRPr="00094F0E">
        <w:rPr>
          <w:rFonts w:ascii="Verdana" w:hAnsi="Verdana"/>
          <w:color w:val="000000"/>
          <w:sz w:val="19"/>
          <w:szCs w:val="19"/>
        </w:rPr>
        <w:t>.</w:t>
      </w:r>
    </w:p>
    <w:p w:rsidR="001434D8" w:rsidRPr="00094F0E" w:rsidRDefault="001434D8"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Volg de aanwijzingen op van coördinatoren</w:t>
      </w:r>
      <w:r w:rsidR="00FC26F3" w:rsidRPr="00094F0E">
        <w:rPr>
          <w:rFonts w:ascii="Verdana" w:hAnsi="Verdana"/>
          <w:color w:val="000000"/>
          <w:sz w:val="19"/>
          <w:szCs w:val="19"/>
        </w:rPr>
        <w:t>.</w:t>
      </w:r>
      <w:r w:rsidRPr="00094F0E">
        <w:rPr>
          <w:rFonts w:ascii="Verdana" w:hAnsi="Verdana"/>
          <w:color w:val="000000"/>
          <w:sz w:val="19"/>
          <w:szCs w:val="19"/>
        </w:rPr>
        <w:t xml:space="preserve"> </w:t>
      </w:r>
    </w:p>
    <w:p w:rsidR="001434D8" w:rsidRPr="00094F0E" w:rsidRDefault="001434D8"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Geen ontmoeting en consumptie na afloop</w:t>
      </w:r>
      <w:r w:rsidR="00FC26F3" w:rsidRPr="00094F0E">
        <w:rPr>
          <w:rFonts w:ascii="Verdana" w:hAnsi="Verdana"/>
          <w:color w:val="000000"/>
          <w:sz w:val="19"/>
          <w:szCs w:val="19"/>
        </w:rPr>
        <w:t>.</w:t>
      </w:r>
    </w:p>
    <w:p w:rsidR="001434D8" w:rsidRPr="00094F0E" w:rsidRDefault="001434D8" w:rsidP="0096392D">
      <w:pPr>
        <w:pStyle w:val="ListParagraph"/>
        <w:numPr>
          <w:ilvl w:val="0"/>
          <w:numId w:val="13"/>
        </w:numPr>
        <w:rPr>
          <w:rFonts w:ascii="Verdana" w:hAnsi="Verdana"/>
          <w:color w:val="000000"/>
          <w:sz w:val="19"/>
          <w:szCs w:val="19"/>
        </w:rPr>
      </w:pPr>
      <w:r w:rsidRPr="00094F0E">
        <w:rPr>
          <w:rFonts w:ascii="Verdana" w:hAnsi="Verdana"/>
          <w:color w:val="000000"/>
          <w:sz w:val="19"/>
          <w:szCs w:val="19"/>
        </w:rPr>
        <w:t>Het bezoek aan het toilet in de kerk tot een minimum beperken</w:t>
      </w:r>
      <w:r w:rsidR="00FC26F3" w:rsidRPr="00094F0E">
        <w:rPr>
          <w:rFonts w:ascii="Verdana" w:hAnsi="Verdana"/>
          <w:color w:val="000000"/>
          <w:sz w:val="19"/>
          <w:szCs w:val="19"/>
        </w:rPr>
        <w:t>.</w:t>
      </w:r>
    </w:p>
    <w:p w:rsidR="00FC26F3" w:rsidRPr="00094F0E" w:rsidRDefault="00FC26F3" w:rsidP="00FC26F3">
      <w:pPr>
        <w:rPr>
          <w:rFonts w:ascii="Verdana" w:hAnsi="Verdana"/>
          <w:color w:val="000000"/>
          <w:sz w:val="19"/>
          <w:szCs w:val="19"/>
        </w:rPr>
      </w:pPr>
    </w:p>
    <w:p w:rsidR="00FC26F3" w:rsidRPr="00094F0E" w:rsidRDefault="00FC26F3" w:rsidP="00FC26F3">
      <w:pPr>
        <w:rPr>
          <w:rFonts w:ascii="Verdana" w:hAnsi="Verdana"/>
          <w:color w:val="000000"/>
          <w:sz w:val="19"/>
          <w:szCs w:val="19"/>
        </w:rPr>
      </w:pPr>
      <w:r w:rsidRPr="00094F0E">
        <w:rPr>
          <w:rFonts w:ascii="Verdana" w:hAnsi="Verdana"/>
          <w:color w:val="000000"/>
          <w:sz w:val="19"/>
          <w:szCs w:val="19"/>
        </w:rPr>
        <w:t xml:space="preserve">Gebruik hiervoor verschillende opties: </w:t>
      </w:r>
      <w:r w:rsidR="00493F67" w:rsidRPr="00094F0E">
        <w:rPr>
          <w:rFonts w:ascii="Verdana" w:hAnsi="Verdana"/>
          <w:color w:val="000000"/>
          <w:sz w:val="19"/>
          <w:szCs w:val="19"/>
        </w:rPr>
        <w:t xml:space="preserve">bijvoorbeeld </w:t>
      </w:r>
      <w:r w:rsidRPr="00094F0E">
        <w:rPr>
          <w:rFonts w:ascii="Verdana" w:hAnsi="Verdana"/>
          <w:color w:val="000000"/>
          <w:sz w:val="19"/>
          <w:szCs w:val="19"/>
        </w:rPr>
        <w:t>roll</w:t>
      </w:r>
      <w:r w:rsidR="00493F67" w:rsidRPr="00094F0E">
        <w:rPr>
          <w:rFonts w:ascii="Verdana" w:hAnsi="Verdana"/>
          <w:color w:val="000000"/>
          <w:sz w:val="19"/>
          <w:szCs w:val="19"/>
        </w:rPr>
        <w:t>up-</w:t>
      </w:r>
      <w:r w:rsidRPr="00094F0E">
        <w:rPr>
          <w:rFonts w:ascii="Verdana" w:hAnsi="Verdana"/>
          <w:color w:val="000000"/>
          <w:sz w:val="19"/>
          <w:szCs w:val="19"/>
        </w:rPr>
        <w:t xml:space="preserve">banner, </w:t>
      </w:r>
      <w:r w:rsidR="00493F67" w:rsidRPr="00094F0E">
        <w:rPr>
          <w:rFonts w:ascii="Verdana" w:hAnsi="Verdana"/>
          <w:color w:val="000000"/>
          <w:sz w:val="19"/>
          <w:szCs w:val="19"/>
        </w:rPr>
        <w:t xml:space="preserve">affiches </w:t>
      </w:r>
      <w:r w:rsidRPr="00094F0E">
        <w:rPr>
          <w:rFonts w:ascii="Verdana" w:hAnsi="Verdana"/>
          <w:color w:val="000000"/>
          <w:sz w:val="19"/>
          <w:szCs w:val="19"/>
        </w:rPr>
        <w:t>op diverse plekken in het gebouw, vooraf in mailing</w:t>
      </w:r>
      <w:r w:rsidR="00493F67" w:rsidRPr="00094F0E">
        <w:rPr>
          <w:rFonts w:ascii="Verdana" w:hAnsi="Verdana"/>
          <w:color w:val="000000"/>
          <w:sz w:val="19"/>
          <w:szCs w:val="19"/>
        </w:rPr>
        <w:t xml:space="preserve"> </w:t>
      </w:r>
      <w:r w:rsidRPr="00094F0E">
        <w:rPr>
          <w:rFonts w:ascii="Verdana" w:hAnsi="Verdana"/>
          <w:color w:val="000000"/>
          <w:sz w:val="19"/>
          <w:szCs w:val="19"/>
        </w:rPr>
        <w:t>/</w:t>
      </w:r>
      <w:r w:rsidR="00493F67" w:rsidRPr="00094F0E">
        <w:rPr>
          <w:rFonts w:ascii="Verdana" w:hAnsi="Verdana"/>
          <w:color w:val="000000"/>
          <w:sz w:val="19"/>
          <w:szCs w:val="19"/>
        </w:rPr>
        <w:t xml:space="preserve"> </w:t>
      </w:r>
      <w:r w:rsidRPr="00094F0E">
        <w:rPr>
          <w:rFonts w:ascii="Verdana" w:hAnsi="Verdana"/>
          <w:color w:val="000000"/>
          <w:sz w:val="19"/>
          <w:szCs w:val="19"/>
        </w:rPr>
        <w:t>gemeente</w:t>
      </w:r>
      <w:r w:rsidR="00493F67" w:rsidRPr="00094F0E">
        <w:rPr>
          <w:rFonts w:ascii="Verdana" w:hAnsi="Verdana"/>
          <w:color w:val="000000"/>
          <w:sz w:val="19"/>
          <w:szCs w:val="19"/>
        </w:rPr>
        <w:t>blad</w:t>
      </w:r>
      <w:r w:rsidR="007001D5" w:rsidRPr="00094F0E">
        <w:rPr>
          <w:rFonts w:ascii="Verdana" w:hAnsi="Verdana"/>
          <w:color w:val="000000"/>
          <w:sz w:val="19"/>
          <w:szCs w:val="19"/>
        </w:rPr>
        <w:t>, socia</w:t>
      </w:r>
      <w:r w:rsidR="00094F0E" w:rsidRPr="00094F0E">
        <w:rPr>
          <w:rFonts w:ascii="Verdana" w:hAnsi="Verdana"/>
          <w:color w:val="000000"/>
          <w:sz w:val="19"/>
          <w:szCs w:val="19"/>
        </w:rPr>
        <w:t>a</w:t>
      </w:r>
      <w:r w:rsidR="007001D5" w:rsidRPr="00094F0E">
        <w:rPr>
          <w:rFonts w:ascii="Verdana" w:hAnsi="Verdana"/>
          <w:color w:val="000000"/>
          <w:sz w:val="19"/>
          <w:szCs w:val="19"/>
        </w:rPr>
        <w:t>l media, whatsapp, etc</w:t>
      </w:r>
      <w:r w:rsidRPr="00094F0E">
        <w:rPr>
          <w:rFonts w:ascii="Verdana" w:hAnsi="Verdana"/>
          <w:color w:val="000000"/>
          <w:sz w:val="19"/>
          <w:szCs w:val="19"/>
        </w:rPr>
        <w:t>.</w:t>
      </w:r>
    </w:p>
    <w:p w:rsidR="00381CD8" w:rsidRPr="00094F0E" w:rsidRDefault="00381CD8" w:rsidP="00FC26F3">
      <w:pPr>
        <w:rPr>
          <w:rFonts w:ascii="Verdana" w:hAnsi="Verdana"/>
          <w:color w:val="000000"/>
          <w:sz w:val="19"/>
          <w:szCs w:val="19"/>
        </w:rPr>
      </w:pPr>
    </w:p>
    <w:p w:rsidR="007001D5" w:rsidRPr="00094F0E" w:rsidRDefault="007001D5" w:rsidP="00FC26F3">
      <w:pPr>
        <w:rPr>
          <w:rFonts w:ascii="Verdana" w:hAnsi="Verdana"/>
          <w:color w:val="000000"/>
          <w:sz w:val="19"/>
          <w:szCs w:val="19"/>
        </w:rPr>
      </w:pPr>
      <w:r w:rsidRPr="00094F0E">
        <w:rPr>
          <w:rFonts w:ascii="Verdana" w:hAnsi="Verdana"/>
          <w:color w:val="000000"/>
          <w:sz w:val="19"/>
          <w:szCs w:val="19"/>
        </w:rPr>
        <w:t>Voorbeeld van een communicatiematrix:</w:t>
      </w:r>
    </w:p>
    <w:p w:rsidR="00381CD8" w:rsidRPr="00094F0E" w:rsidRDefault="00381CD8" w:rsidP="00381CD8">
      <w:pPr>
        <w:rPr>
          <w:rFonts w:ascii="Verdana" w:hAnsi="Verdana"/>
          <w:color w:val="000000"/>
          <w:sz w:val="16"/>
          <w:szCs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7"/>
        <w:gridCol w:w="1045"/>
        <w:gridCol w:w="993"/>
        <w:gridCol w:w="1134"/>
        <w:gridCol w:w="1134"/>
        <w:gridCol w:w="850"/>
        <w:gridCol w:w="1134"/>
        <w:gridCol w:w="992"/>
      </w:tblGrid>
      <w:tr w:rsidR="00A74279" w:rsidRPr="00A74279">
        <w:trPr>
          <w:tblHeader/>
        </w:trPr>
        <w:tc>
          <w:tcPr>
            <w:tcW w:w="2357" w:type="dxa"/>
            <w:shd w:val="clear" w:color="auto" w:fill="F2F2F2"/>
          </w:tcPr>
          <w:p w:rsidR="00115201" w:rsidRPr="00094F0E" w:rsidRDefault="00115201" w:rsidP="00094F0E">
            <w:pPr>
              <w:jc w:val="right"/>
              <w:rPr>
                <w:rFonts w:ascii="Verdana" w:hAnsi="Verdana"/>
                <w:i/>
                <w:iCs/>
                <w:sz w:val="16"/>
                <w:szCs w:val="16"/>
              </w:rPr>
            </w:pPr>
            <w:r w:rsidRPr="00094F0E">
              <w:rPr>
                <w:rFonts w:ascii="Verdana" w:hAnsi="Verdana"/>
                <w:i/>
                <w:iCs/>
                <w:sz w:val="16"/>
                <w:szCs w:val="16"/>
              </w:rPr>
              <w:t>voor wie</w:t>
            </w:r>
          </w:p>
          <w:p w:rsidR="00115201" w:rsidRPr="00094F0E" w:rsidRDefault="00115201" w:rsidP="00115201">
            <w:pPr>
              <w:rPr>
                <w:rFonts w:ascii="Verdana" w:hAnsi="Verdana"/>
                <w:i/>
                <w:iCs/>
                <w:color w:val="C0504D"/>
                <w:sz w:val="16"/>
                <w:szCs w:val="16"/>
              </w:rPr>
            </w:pPr>
          </w:p>
          <w:p w:rsidR="00115201" w:rsidRPr="00094F0E" w:rsidRDefault="00115201" w:rsidP="00115201">
            <w:pPr>
              <w:rPr>
                <w:rFonts w:ascii="Verdana" w:hAnsi="Verdana"/>
                <w:i/>
                <w:iCs/>
                <w:color w:val="C0504D"/>
                <w:sz w:val="16"/>
                <w:szCs w:val="16"/>
              </w:rPr>
            </w:pPr>
          </w:p>
          <w:p w:rsidR="00115201" w:rsidRPr="00094F0E" w:rsidRDefault="00115201" w:rsidP="00115201">
            <w:pPr>
              <w:rPr>
                <w:rFonts w:ascii="Verdana" w:hAnsi="Verdana"/>
                <w:i/>
                <w:iCs/>
                <w:color w:val="C0504D"/>
                <w:sz w:val="16"/>
                <w:szCs w:val="16"/>
              </w:rPr>
            </w:pPr>
          </w:p>
          <w:p w:rsidR="00115201" w:rsidRPr="00094F0E" w:rsidRDefault="00115201" w:rsidP="00115201">
            <w:pPr>
              <w:rPr>
                <w:rFonts w:ascii="Verdana" w:hAnsi="Verdana"/>
                <w:i/>
                <w:iCs/>
                <w:color w:val="C0504D"/>
                <w:sz w:val="16"/>
                <w:szCs w:val="16"/>
              </w:rPr>
            </w:pPr>
            <w:r w:rsidRPr="00094F0E">
              <w:rPr>
                <w:rFonts w:ascii="Verdana" w:hAnsi="Verdana"/>
                <w:i/>
                <w:iCs/>
                <w:sz w:val="16"/>
                <w:szCs w:val="16"/>
              </w:rPr>
              <w:t>communicatiemiddel</w:t>
            </w:r>
          </w:p>
        </w:tc>
        <w:tc>
          <w:tcPr>
            <w:tcW w:w="1045" w:type="dxa"/>
            <w:shd w:val="clear" w:color="auto" w:fill="F2F2F2"/>
          </w:tcPr>
          <w:p w:rsidR="00115201" w:rsidRPr="00094F0E" w:rsidRDefault="00115201" w:rsidP="00094F0E">
            <w:pPr>
              <w:ind w:right="-111"/>
              <w:rPr>
                <w:rFonts w:ascii="Verdana" w:hAnsi="Verdana" w:cs="Segoe UI Light"/>
                <w:b/>
                <w:bCs/>
                <w:sz w:val="15"/>
                <w:szCs w:val="15"/>
              </w:rPr>
            </w:pPr>
            <w:r w:rsidRPr="00094F0E">
              <w:rPr>
                <w:rFonts w:ascii="Verdana" w:hAnsi="Verdana" w:cs="Segoe UI Light"/>
                <w:b/>
                <w:bCs/>
                <w:sz w:val="15"/>
                <w:szCs w:val="15"/>
              </w:rPr>
              <w:t>kinderen tot 12 jr</w:t>
            </w:r>
          </w:p>
        </w:tc>
        <w:tc>
          <w:tcPr>
            <w:tcW w:w="993" w:type="dxa"/>
            <w:shd w:val="clear" w:color="auto" w:fill="F2F2F2"/>
          </w:tcPr>
          <w:p w:rsidR="00115201" w:rsidRPr="00094F0E" w:rsidRDefault="00115201" w:rsidP="00115201">
            <w:pPr>
              <w:rPr>
                <w:rFonts w:ascii="Verdana" w:hAnsi="Verdana" w:cs="Segoe UI Light"/>
                <w:b/>
                <w:bCs/>
                <w:sz w:val="15"/>
                <w:szCs w:val="15"/>
              </w:rPr>
            </w:pPr>
            <w:r w:rsidRPr="00094F0E">
              <w:rPr>
                <w:rFonts w:ascii="Verdana" w:hAnsi="Verdana" w:cs="Segoe UI Light"/>
                <w:b/>
                <w:bCs/>
                <w:sz w:val="15"/>
                <w:szCs w:val="15"/>
              </w:rPr>
              <w:t>kinderen 13-18 jr</w:t>
            </w:r>
          </w:p>
        </w:tc>
        <w:tc>
          <w:tcPr>
            <w:tcW w:w="1134" w:type="dxa"/>
            <w:shd w:val="clear" w:color="auto" w:fill="F2F2F2"/>
          </w:tcPr>
          <w:p w:rsidR="00115201" w:rsidRPr="00094F0E" w:rsidRDefault="00115201" w:rsidP="00115201">
            <w:pPr>
              <w:rPr>
                <w:rFonts w:ascii="Verdana" w:hAnsi="Verdana" w:cs="Segoe UI Light"/>
                <w:b/>
                <w:bCs/>
                <w:sz w:val="15"/>
                <w:szCs w:val="15"/>
              </w:rPr>
            </w:pPr>
            <w:r w:rsidRPr="00094F0E">
              <w:rPr>
                <w:rFonts w:ascii="Verdana" w:hAnsi="Verdana" w:cs="Segoe UI Light"/>
                <w:b/>
                <w:bCs/>
                <w:sz w:val="15"/>
                <w:szCs w:val="15"/>
              </w:rPr>
              <w:t>volwassen leden</w:t>
            </w:r>
          </w:p>
        </w:tc>
        <w:tc>
          <w:tcPr>
            <w:tcW w:w="1134" w:type="dxa"/>
            <w:shd w:val="clear" w:color="auto" w:fill="F2F2F2"/>
          </w:tcPr>
          <w:p w:rsidR="00115201" w:rsidRPr="00094F0E" w:rsidRDefault="00115201" w:rsidP="00115201">
            <w:pPr>
              <w:rPr>
                <w:rFonts w:ascii="Verdana" w:hAnsi="Verdana" w:cs="Segoe UI Light"/>
                <w:b/>
                <w:bCs/>
                <w:sz w:val="15"/>
                <w:szCs w:val="15"/>
              </w:rPr>
            </w:pPr>
            <w:r w:rsidRPr="00094F0E">
              <w:rPr>
                <w:rFonts w:ascii="Verdana" w:hAnsi="Verdana" w:cs="Segoe UI Light"/>
                <w:b/>
                <w:bCs/>
                <w:sz w:val="15"/>
                <w:szCs w:val="15"/>
              </w:rPr>
              <w:t>70+ leden en andere kwetsbare leden</w:t>
            </w:r>
          </w:p>
        </w:tc>
        <w:tc>
          <w:tcPr>
            <w:tcW w:w="850" w:type="dxa"/>
            <w:shd w:val="clear" w:color="auto" w:fill="F2F2F2"/>
          </w:tcPr>
          <w:p w:rsidR="00115201" w:rsidRPr="00094F0E" w:rsidRDefault="00115201" w:rsidP="00115201">
            <w:pPr>
              <w:rPr>
                <w:rFonts w:ascii="Verdana" w:hAnsi="Verdana" w:cs="Segoe UI Light"/>
                <w:b/>
                <w:bCs/>
                <w:sz w:val="15"/>
                <w:szCs w:val="15"/>
              </w:rPr>
            </w:pPr>
            <w:r w:rsidRPr="00094F0E">
              <w:rPr>
                <w:rFonts w:ascii="Verdana" w:hAnsi="Verdana" w:cs="Segoe UI Light"/>
                <w:b/>
                <w:bCs/>
                <w:sz w:val="15"/>
                <w:szCs w:val="15"/>
              </w:rPr>
              <w:t xml:space="preserve">gasten </w:t>
            </w:r>
            <w:r w:rsidRPr="00094F0E">
              <w:rPr>
                <w:rFonts w:ascii="Verdana" w:hAnsi="Verdana" w:cs="Segoe UI Light"/>
                <w:b/>
                <w:bCs/>
                <w:sz w:val="15"/>
                <w:szCs w:val="15"/>
              </w:rPr>
              <w:br/>
              <w:t>(niet-leden)</w:t>
            </w:r>
          </w:p>
        </w:tc>
        <w:tc>
          <w:tcPr>
            <w:tcW w:w="1134" w:type="dxa"/>
            <w:shd w:val="clear" w:color="auto" w:fill="F2F2F2"/>
          </w:tcPr>
          <w:p w:rsidR="00115201" w:rsidRPr="00094F0E" w:rsidRDefault="00115201" w:rsidP="00115201">
            <w:pPr>
              <w:rPr>
                <w:rFonts w:ascii="Verdana" w:hAnsi="Verdana" w:cs="Segoe UI Light"/>
                <w:b/>
                <w:bCs/>
                <w:sz w:val="15"/>
                <w:szCs w:val="15"/>
              </w:rPr>
            </w:pPr>
            <w:r w:rsidRPr="00094F0E">
              <w:rPr>
                <w:rFonts w:ascii="Verdana" w:hAnsi="Verdana" w:cs="Segoe UI Light"/>
                <w:b/>
                <w:bCs/>
                <w:sz w:val="15"/>
                <w:szCs w:val="15"/>
              </w:rPr>
              <w:t>commissie van beheer</w:t>
            </w:r>
          </w:p>
        </w:tc>
        <w:tc>
          <w:tcPr>
            <w:tcW w:w="992" w:type="dxa"/>
            <w:shd w:val="clear" w:color="auto" w:fill="F2F2F2"/>
          </w:tcPr>
          <w:p w:rsidR="00115201" w:rsidRPr="00094F0E" w:rsidRDefault="00115201" w:rsidP="00115201">
            <w:pPr>
              <w:rPr>
                <w:rFonts w:ascii="Verdana" w:hAnsi="Verdana" w:cs="Segoe UI Light"/>
                <w:b/>
                <w:bCs/>
                <w:sz w:val="15"/>
                <w:szCs w:val="15"/>
              </w:rPr>
            </w:pPr>
            <w:r w:rsidRPr="00094F0E">
              <w:rPr>
                <w:rFonts w:ascii="Verdana" w:hAnsi="Verdana" w:cs="Segoe UI Light"/>
                <w:b/>
                <w:bCs/>
                <w:sz w:val="15"/>
                <w:szCs w:val="15"/>
              </w:rPr>
              <w:t>kerken-raad</w:t>
            </w:r>
          </w:p>
        </w:tc>
      </w:tr>
      <w:tr w:rsidR="00A74279" w:rsidRPr="00A74279">
        <w:tc>
          <w:tcPr>
            <w:tcW w:w="2357" w:type="dxa"/>
            <w:shd w:val="clear" w:color="auto" w:fill="F2F2F2"/>
          </w:tcPr>
          <w:p w:rsidR="00115201" w:rsidRPr="00094F0E" w:rsidRDefault="00115201" w:rsidP="00115201">
            <w:pPr>
              <w:rPr>
                <w:rFonts w:ascii="Verdana" w:hAnsi="Verdana" w:cs="Calibri"/>
                <w:color w:val="000000"/>
                <w:sz w:val="16"/>
                <w:szCs w:val="16"/>
              </w:rPr>
            </w:pPr>
            <w:r w:rsidRPr="00094F0E">
              <w:rPr>
                <w:rFonts w:ascii="Verdana" w:hAnsi="Verdana"/>
                <w:b/>
                <w:bCs/>
                <w:color w:val="000000"/>
                <w:sz w:val="16"/>
                <w:szCs w:val="16"/>
              </w:rPr>
              <w:t>gebruiksplan</w:t>
            </w:r>
            <w:r w:rsidRPr="00094F0E">
              <w:rPr>
                <w:rFonts w:ascii="Verdana" w:hAnsi="Verdana" w:cs="Calibri"/>
                <w:color w:val="000000"/>
                <w:sz w:val="16"/>
                <w:szCs w:val="16"/>
              </w:rPr>
              <w:t xml:space="preserve"> </w:t>
            </w:r>
            <w:r w:rsidRPr="00094F0E">
              <w:rPr>
                <w:rFonts w:ascii="Verdana" w:hAnsi="Verdana" w:cs="Calibri"/>
                <w:color w:val="000000"/>
                <w:sz w:val="16"/>
                <w:szCs w:val="16"/>
              </w:rPr>
              <w:br/>
            </w:r>
            <w:r w:rsidRPr="00094F0E">
              <w:rPr>
                <w:rFonts w:ascii="Verdana" w:hAnsi="Verdana"/>
                <w:color w:val="000000"/>
                <w:sz w:val="16"/>
                <w:szCs w:val="16"/>
              </w:rPr>
              <w:t>website, intranet, papier</w:t>
            </w:r>
            <w:r w:rsidR="00A74279" w:rsidRPr="00094F0E">
              <w:rPr>
                <w:rFonts w:ascii="Verdana" w:hAnsi="Verdana"/>
                <w:color w:val="000000"/>
                <w:sz w:val="16"/>
                <w:szCs w:val="16"/>
              </w:rPr>
              <w:br/>
            </w:r>
          </w:p>
        </w:tc>
        <w:tc>
          <w:tcPr>
            <w:tcW w:w="1045" w:type="dxa"/>
            <w:shd w:val="clear" w:color="auto" w:fill="auto"/>
          </w:tcPr>
          <w:p w:rsidR="00115201" w:rsidRPr="00094F0E" w:rsidRDefault="00115201" w:rsidP="00094F0E">
            <w:pPr>
              <w:jc w:val="center"/>
              <w:rPr>
                <w:rFonts w:ascii="Verdana" w:hAnsi="Verdana" w:cs="Calibri"/>
                <w:color w:val="000000"/>
                <w:sz w:val="16"/>
                <w:szCs w:val="16"/>
              </w:rPr>
            </w:pPr>
          </w:p>
        </w:tc>
        <w:tc>
          <w:tcPr>
            <w:tcW w:w="993"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850"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992"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r>
      <w:tr w:rsidR="00A74279" w:rsidRPr="00A74279">
        <w:tc>
          <w:tcPr>
            <w:tcW w:w="2357" w:type="dxa"/>
            <w:shd w:val="clear" w:color="auto" w:fill="F2F2F2"/>
          </w:tcPr>
          <w:p w:rsidR="00115201" w:rsidRPr="00094F0E" w:rsidRDefault="00115201" w:rsidP="00115201">
            <w:pPr>
              <w:rPr>
                <w:rFonts w:ascii="Verdana" w:hAnsi="Verdana" w:cs="Calibri"/>
                <w:color w:val="000000"/>
                <w:sz w:val="16"/>
                <w:szCs w:val="16"/>
              </w:rPr>
            </w:pPr>
            <w:r w:rsidRPr="00094F0E">
              <w:rPr>
                <w:rFonts w:ascii="Verdana" w:hAnsi="Verdana"/>
                <w:b/>
                <w:bCs/>
                <w:color w:val="000000"/>
                <w:sz w:val="16"/>
                <w:szCs w:val="16"/>
              </w:rPr>
              <w:t>uitnodigingen | info</w:t>
            </w:r>
            <w:r w:rsidRPr="00094F0E">
              <w:rPr>
                <w:rFonts w:ascii="Verdana" w:hAnsi="Verdana" w:cs="Calibri"/>
                <w:color w:val="000000"/>
                <w:sz w:val="16"/>
                <w:szCs w:val="16"/>
              </w:rPr>
              <w:br/>
            </w:r>
            <w:r w:rsidRPr="00094F0E">
              <w:rPr>
                <w:rFonts w:ascii="Verdana" w:hAnsi="Verdana"/>
                <w:color w:val="000000"/>
                <w:sz w:val="16"/>
                <w:szCs w:val="16"/>
              </w:rPr>
              <w:t>e-mail, website, kerkblad, weekbrief, social media</w:t>
            </w:r>
            <w:r w:rsidR="00A74279" w:rsidRPr="00094F0E">
              <w:rPr>
                <w:rFonts w:ascii="Verdana" w:hAnsi="Verdana"/>
                <w:color w:val="000000"/>
                <w:sz w:val="16"/>
                <w:szCs w:val="16"/>
              </w:rPr>
              <w:br/>
            </w:r>
          </w:p>
        </w:tc>
        <w:tc>
          <w:tcPr>
            <w:tcW w:w="1045"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993"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850"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992" w:type="dxa"/>
            <w:shd w:val="clear" w:color="auto" w:fill="auto"/>
          </w:tcPr>
          <w:p w:rsidR="00115201" w:rsidRPr="00094F0E" w:rsidRDefault="00115201" w:rsidP="00094F0E">
            <w:pPr>
              <w:jc w:val="center"/>
              <w:rPr>
                <w:rFonts w:ascii="Verdana" w:hAnsi="Verdana" w:cs="Calibri"/>
                <w:color w:val="000000"/>
                <w:sz w:val="16"/>
                <w:szCs w:val="16"/>
              </w:rPr>
            </w:pPr>
          </w:p>
        </w:tc>
      </w:tr>
      <w:tr w:rsidR="00A74279" w:rsidRPr="00A74279">
        <w:tc>
          <w:tcPr>
            <w:tcW w:w="2357" w:type="dxa"/>
            <w:shd w:val="clear" w:color="auto" w:fill="F2F2F2"/>
          </w:tcPr>
          <w:p w:rsidR="00115201" w:rsidRPr="00094F0E" w:rsidRDefault="00115201" w:rsidP="00115201">
            <w:pPr>
              <w:rPr>
                <w:rFonts w:ascii="Verdana" w:hAnsi="Verdana"/>
                <w:color w:val="000000"/>
                <w:sz w:val="16"/>
                <w:szCs w:val="16"/>
              </w:rPr>
            </w:pPr>
            <w:r w:rsidRPr="00094F0E">
              <w:rPr>
                <w:rFonts w:ascii="Verdana" w:hAnsi="Verdana"/>
                <w:b/>
                <w:bCs/>
                <w:color w:val="000000"/>
                <w:sz w:val="16"/>
                <w:szCs w:val="16"/>
              </w:rPr>
              <w:t>centraal contactadres</w:t>
            </w:r>
            <w:r w:rsidRPr="00094F0E">
              <w:rPr>
                <w:rFonts w:ascii="Verdana" w:hAnsi="Verdana" w:cs="Calibri"/>
                <w:b/>
                <w:bCs/>
                <w:color w:val="000000"/>
                <w:sz w:val="16"/>
                <w:szCs w:val="16"/>
              </w:rPr>
              <w:t xml:space="preserve"> </w:t>
            </w:r>
            <w:r w:rsidRPr="00094F0E">
              <w:rPr>
                <w:rFonts w:ascii="Verdana" w:hAnsi="Verdana" w:cs="Calibri"/>
                <w:color w:val="000000"/>
                <w:sz w:val="16"/>
                <w:szCs w:val="16"/>
              </w:rPr>
              <w:br/>
            </w:r>
            <w:r w:rsidRPr="00094F0E">
              <w:rPr>
                <w:rFonts w:ascii="Verdana" w:hAnsi="Verdana"/>
                <w:color w:val="000000"/>
                <w:sz w:val="16"/>
                <w:szCs w:val="16"/>
              </w:rPr>
              <w:t xml:space="preserve">voor </w:t>
            </w:r>
            <w:r w:rsidRPr="00094F0E">
              <w:rPr>
                <w:rFonts w:ascii="Verdana" w:hAnsi="Verdana"/>
                <w:i/>
                <w:iCs/>
                <w:color w:val="000000"/>
                <w:sz w:val="16"/>
                <w:szCs w:val="16"/>
              </w:rPr>
              <w:t>vragen</w:t>
            </w:r>
            <w:r w:rsidRPr="00094F0E">
              <w:rPr>
                <w:rFonts w:ascii="Verdana" w:hAnsi="Verdana"/>
                <w:color w:val="000000"/>
                <w:sz w:val="16"/>
                <w:szCs w:val="16"/>
              </w:rPr>
              <w:t xml:space="preserve"> per e-mail, telefoon, (whats)app</w:t>
            </w:r>
          </w:p>
          <w:p w:rsidR="00115201" w:rsidRPr="00094F0E" w:rsidRDefault="00115201" w:rsidP="00115201">
            <w:pPr>
              <w:rPr>
                <w:rFonts w:ascii="Verdana" w:hAnsi="Verdana" w:cs="Calibri"/>
                <w:color w:val="000000"/>
                <w:sz w:val="16"/>
                <w:szCs w:val="16"/>
              </w:rPr>
            </w:pPr>
            <w:r w:rsidRPr="00094F0E">
              <w:rPr>
                <w:rFonts w:ascii="Verdana" w:hAnsi="Verdana"/>
                <w:color w:val="000000"/>
                <w:sz w:val="16"/>
                <w:szCs w:val="16"/>
              </w:rPr>
              <w:t xml:space="preserve">en </w:t>
            </w:r>
            <w:r w:rsidRPr="00094F0E">
              <w:rPr>
                <w:rFonts w:ascii="Verdana" w:hAnsi="Verdana"/>
                <w:i/>
                <w:iCs/>
                <w:color w:val="000000"/>
                <w:sz w:val="16"/>
                <w:szCs w:val="16"/>
              </w:rPr>
              <w:t>aanmelden</w:t>
            </w:r>
            <w:r w:rsidRPr="00094F0E">
              <w:rPr>
                <w:rFonts w:ascii="Verdana" w:hAnsi="Verdana"/>
                <w:color w:val="000000"/>
                <w:sz w:val="16"/>
                <w:szCs w:val="16"/>
              </w:rPr>
              <w:t xml:space="preserve"> dienst</w:t>
            </w:r>
            <w:r w:rsidR="00A74279" w:rsidRPr="00094F0E">
              <w:rPr>
                <w:rFonts w:ascii="Verdana" w:hAnsi="Verdana"/>
                <w:color w:val="000000"/>
                <w:sz w:val="16"/>
                <w:szCs w:val="16"/>
              </w:rPr>
              <w:br/>
            </w:r>
          </w:p>
        </w:tc>
        <w:tc>
          <w:tcPr>
            <w:tcW w:w="1045" w:type="dxa"/>
            <w:shd w:val="clear" w:color="auto" w:fill="auto"/>
          </w:tcPr>
          <w:p w:rsidR="00115201" w:rsidRPr="00094F0E" w:rsidRDefault="00115201" w:rsidP="00094F0E">
            <w:pPr>
              <w:jc w:val="center"/>
              <w:rPr>
                <w:rFonts w:ascii="Verdana" w:hAnsi="Verdana" w:cs="Calibri"/>
                <w:color w:val="000000"/>
                <w:sz w:val="16"/>
                <w:szCs w:val="16"/>
              </w:rPr>
            </w:pPr>
          </w:p>
        </w:tc>
        <w:tc>
          <w:tcPr>
            <w:tcW w:w="993"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850"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992"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r>
      <w:tr w:rsidR="00A74279" w:rsidRPr="00A74279">
        <w:tc>
          <w:tcPr>
            <w:tcW w:w="2357" w:type="dxa"/>
            <w:shd w:val="clear" w:color="auto" w:fill="F2F2F2"/>
          </w:tcPr>
          <w:p w:rsidR="00115201" w:rsidRPr="00094F0E" w:rsidRDefault="00115201" w:rsidP="00115201">
            <w:pPr>
              <w:rPr>
                <w:rFonts w:ascii="Verdana" w:hAnsi="Verdana" w:cs="Calibri"/>
                <w:color w:val="000000"/>
                <w:sz w:val="16"/>
                <w:szCs w:val="16"/>
              </w:rPr>
            </w:pPr>
            <w:r w:rsidRPr="00094F0E">
              <w:rPr>
                <w:rFonts w:ascii="Verdana" w:hAnsi="Verdana"/>
                <w:b/>
                <w:bCs/>
                <w:color w:val="000000"/>
                <w:sz w:val="16"/>
                <w:szCs w:val="16"/>
              </w:rPr>
              <w:t>flyer | affiches | welkomstbord ingang</w:t>
            </w:r>
            <w:r w:rsidRPr="00094F0E">
              <w:rPr>
                <w:rFonts w:ascii="Verdana" w:hAnsi="Verdana" w:cs="Calibri"/>
                <w:color w:val="000000"/>
                <w:sz w:val="16"/>
                <w:szCs w:val="16"/>
              </w:rPr>
              <w:br/>
            </w:r>
            <w:r w:rsidRPr="00094F0E">
              <w:rPr>
                <w:rFonts w:ascii="Verdana" w:hAnsi="Verdana"/>
                <w:color w:val="000000"/>
                <w:sz w:val="16"/>
                <w:szCs w:val="16"/>
              </w:rPr>
              <w:t>wat en hoe diensten</w:t>
            </w:r>
            <w:r w:rsidR="00A74279" w:rsidRPr="00094F0E">
              <w:rPr>
                <w:rFonts w:ascii="Verdana" w:hAnsi="Verdana"/>
                <w:color w:val="000000"/>
                <w:sz w:val="16"/>
                <w:szCs w:val="16"/>
              </w:rPr>
              <w:br/>
            </w:r>
          </w:p>
        </w:tc>
        <w:tc>
          <w:tcPr>
            <w:tcW w:w="1045" w:type="dxa"/>
            <w:shd w:val="clear" w:color="auto" w:fill="auto"/>
          </w:tcPr>
          <w:p w:rsidR="00115201" w:rsidRPr="00094F0E" w:rsidRDefault="00115201" w:rsidP="00094F0E">
            <w:pPr>
              <w:jc w:val="center"/>
              <w:rPr>
                <w:rFonts w:ascii="Verdana" w:hAnsi="Verdana" w:cs="Calibri"/>
                <w:color w:val="000000"/>
                <w:sz w:val="16"/>
                <w:szCs w:val="16"/>
              </w:rPr>
            </w:pPr>
          </w:p>
        </w:tc>
        <w:tc>
          <w:tcPr>
            <w:tcW w:w="993"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850"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992" w:type="dxa"/>
            <w:shd w:val="clear" w:color="auto" w:fill="auto"/>
          </w:tcPr>
          <w:p w:rsidR="00115201" w:rsidRPr="00094F0E" w:rsidRDefault="00115201" w:rsidP="00094F0E">
            <w:pPr>
              <w:jc w:val="center"/>
              <w:rPr>
                <w:rFonts w:ascii="Verdana" w:hAnsi="Verdana" w:cs="Calibri"/>
                <w:color w:val="000000"/>
                <w:sz w:val="16"/>
                <w:szCs w:val="16"/>
              </w:rPr>
            </w:pPr>
          </w:p>
        </w:tc>
      </w:tr>
      <w:tr w:rsidR="00A74279" w:rsidRPr="00A74279">
        <w:tc>
          <w:tcPr>
            <w:tcW w:w="2357" w:type="dxa"/>
            <w:shd w:val="clear" w:color="auto" w:fill="F2F2F2"/>
          </w:tcPr>
          <w:p w:rsidR="00115201" w:rsidRPr="00094F0E" w:rsidRDefault="00115201" w:rsidP="00115201">
            <w:pPr>
              <w:rPr>
                <w:rFonts w:ascii="Verdana" w:hAnsi="Verdana" w:cs="Calibri"/>
                <w:color w:val="000000"/>
                <w:sz w:val="16"/>
                <w:szCs w:val="16"/>
              </w:rPr>
            </w:pPr>
            <w:r w:rsidRPr="00094F0E">
              <w:rPr>
                <w:rFonts w:ascii="Verdana" w:hAnsi="Verdana"/>
                <w:b/>
                <w:bCs/>
                <w:color w:val="000000"/>
                <w:sz w:val="16"/>
                <w:szCs w:val="16"/>
              </w:rPr>
              <w:t>persbericht</w:t>
            </w:r>
            <w:r w:rsidRPr="00094F0E">
              <w:rPr>
                <w:rFonts w:ascii="Verdana" w:hAnsi="Verdana" w:cs="Calibri"/>
                <w:color w:val="000000"/>
                <w:sz w:val="16"/>
                <w:szCs w:val="16"/>
              </w:rPr>
              <w:t xml:space="preserve"> </w:t>
            </w:r>
            <w:r w:rsidRPr="00094F0E">
              <w:rPr>
                <w:rFonts w:ascii="Verdana" w:hAnsi="Verdana" w:cs="Calibri"/>
                <w:color w:val="000000"/>
                <w:sz w:val="16"/>
                <w:szCs w:val="16"/>
              </w:rPr>
              <w:br/>
            </w:r>
            <w:r w:rsidRPr="00094F0E">
              <w:rPr>
                <w:rFonts w:ascii="Verdana" w:hAnsi="Verdana"/>
                <w:color w:val="000000"/>
                <w:sz w:val="16"/>
                <w:szCs w:val="16"/>
              </w:rPr>
              <w:t>in lokale media of en hoe gasten welkom zijn</w:t>
            </w:r>
            <w:r w:rsidR="00A74279" w:rsidRPr="00094F0E">
              <w:rPr>
                <w:rFonts w:ascii="Verdana" w:hAnsi="Verdana"/>
                <w:color w:val="000000"/>
                <w:sz w:val="16"/>
                <w:szCs w:val="16"/>
              </w:rPr>
              <w:br/>
            </w:r>
          </w:p>
        </w:tc>
        <w:tc>
          <w:tcPr>
            <w:tcW w:w="1045" w:type="dxa"/>
            <w:shd w:val="clear" w:color="auto" w:fill="auto"/>
          </w:tcPr>
          <w:p w:rsidR="00115201" w:rsidRPr="00094F0E" w:rsidRDefault="00115201" w:rsidP="00094F0E">
            <w:pPr>
              <w:jc w:val="center"/>
              <w:rPr>
                <w:rFonts w:ascii="Verdana" w:hAnsi="Verdana" w:cs="Calibri"/>
                <w:color w:val="000000"/>
                <w:sz w:val="16"/>
                <w:szCs w:val="16"/>
              </w:rPr>
            </w:pPr>
          </w:p>
        </w:tc>
        <w:tc>
          <w:tcPr>
            <w:tcW w:w="993"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850"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992" w:type="dxa"/>
            <w:shd w:val="clear" w:color="auto" w:fill="auto"/>
          </w:tcPr>
          <w:p w:rsidR="00115201" w:rsidRPr="00094F0E" w:rsidRDefault="00115201" w:rsidP="00094F0E">
            <w:pPr>
              <w:jc w:val="center"/>
              <w:rPr>
                <w:rFonts w:ascii="Verdana" w:hAnsi="Verdana" w:cs="Calibri"/>
                <w:color w:val="000000"/>
                <w:sz w:val="16"/>
                <w:szCs w:val="16"/>
              </w:rPr>
            </w:pPr>
          </w:p>
        </w:tc>
      </w:tr>
      <w:tr w:rsidR="00A74279" w:rsidRPr="00A74279">
        <w:tc>
          <w:tcPr>
            <w:tcW w:w="2357" w:type="dxa"/>
            <w:shd w:val="clear" w:color="auto" w:fill="F2F2F2"/>
          </w:tcPr>
          <w:p w:rsidR="00115201" w:rsidRPr="00094F0E" w:rsidRDefault="00115201" w:rsidP="00115201">
            <w:pPr>
              <w:rPr>
                <w:rFonts w:ascii="Verdana" w:hAnsi="Verdana" w:cs="Calibri"/>
                <w:b/>
                <w:bCs/>
                <w:color w:val="000000"/>
                <w:sz w:val="16"/>
                <w:szCs w:val="16"/>
              </w:rPr>
            </w:pPr>
            <w:r w:rsidRPr="00094F0E">
              <w:rPr>
                <w:rFonts w:ascii="Verdana" w:hAnsi="Verdana"/>
                <w:b/>
                <w:bCs/>
                <w:color w:val="000000"/>
                <w:sz w:val="16"/>
                <w:szCs w:val="16"/>
              </w:rPr>
              <w:t xml:space="preserve">informatiebronnen kerkverband </w:t>
            </w:r>
            <w:hyperlink r:id="rId18" w:history="1">
              <w:r w:rsidRPr="00094F0E">
                <w:rPr>
                  <w:rFonts w:ascii="Verdana" w:hAnsi="Verdana"/>
                  <w:color w:val="000000"/>
                  <w:sz w:val="16"/>
                  <w:szCs w:val="16"/>
                </w:rPr>
                <w:t>www.cgk.nl/corona</w:t>
              </w:r>
            </w:hyperlink>
            <w:r w:rsidRPr="00094F0E">
              <w:rPr>
                <w:rFonts w:ascii="Verdana" w:hAnsi="Verdana"/>
                <w:color w:val="000000"/>
                <w:sz w:val="16"/>
                <w:szCs w:val="16"/>
              </w:rPr>
              <w:t xml:space="preserve">, </w:t>
            </w:r>
            <w:hyperlink r:id="rId19" w:history="1">
              <w:r w:rsidRPr="00094F0E">
                <w:rPr>
                  <w:rFonts w:ascii="Verdana" w:hAnsi="Verdana"/>
                  <w:color w:val="000000"/>
                  <w:sz w:val="16"/>
                  <w:szCs w:val="16"/>
                </w:rPr>
                <w:t>verbinding@cgk.nl</w:t>
              </w:r>
            </w:hyperlink>
            <w:r w:rsidRPr="00094F0E">
              <w:rPr>
                <w:rFonts w:ascii="Verdana" w:hAnsi="Verdana"/>
                <w:color w:val="000000"/>
                <w:sz w:val="16"/>
                <w:szCs w:val="16"/>
              </w:rPr>
              <w:t>, Dienstenbureau</w:t>
            </w:r>
            <w:r w:rsidR="00A74279" w:rsidRPr="00094F0E">
              <w:rPr>
                <w:rFonts w:ascii="Verdana" w:hAnsi="Verdana"/>
                <w:color w:val="000000"/>
                <w:sz w:val="16"/>
                <w:szCs w:val="16"/>
              </w:rPr>
              <w:br/>
            </w:r>
          </w:p>
        </w:tc>
        <w:tc>
          <w:tcPr>
            <w:tcW w:w="1045" w:type="dxa"/>
            <w:shd w:val="clear" w:color="auto" w:fill="auto"/>
          </w:tcPr>
          <w:p w:rsidR="00115201" w:rsidRPr="00094F0E" w:rsidRDefault="00115201" w:rsidP="00094F0E">
            <w:pPr>
              <w:jc w:val="center"/>
              <w:rPr>
                <w:rFonts w:ascii="Verdana" w:hAnsi="Verdana" w:cs="Calibri"/>
                <w:color w:val="000000"/>
                <w:sz w:val="16"/>
                <w:szCs w:val="16"/>
              </w:rPr>
            </w:pPr>
          </w:p>
        </w:tc>
        <w:tc>
          <w:tcPr>
            <w:tcW w:w="993"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p>
        </w:tc>
        <w:tc>
          <w:tcPr>
            <w:tcW w:w="850" w:type="dxa"/>
            <w:shd w:val="clear" w:color="auto" w:fill="auto"/>
          </w:tcPr>
          <w:p w:rsidR="00115201" w:rsidRPr="00094F0E" w:rsidRDefault="00115201" w:rsidP="00094F0E">
            <w:pPr>
              <w:jc w:val="center"/>
              <w:rPr>
                <w:rFonts w:ascii="Verdana" w:hAnsi="Verdana" w:cs="Calibri"/>
                <w:color w:val="000000"/>
                <w:sz w:val="16"/>
                <w:szCs w:val="16"/>
              </w:rPr>
            </w:pPr>
          </w:p>
        </w:tc>
        <w:tc>
          <w:tcPr>
            <w:tcW w:w="1134"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c>
          <w:tcPr>
            <w:tcW w:w="992" w:type="dxa"/>
            <w:shd w:val="clear" w:color="auto" w:fill="auto"/>
          </w:tcPr>
          <w:p w:rsidR="00115201" w:rsidRPr="00094F0E" w:rsidRDefault="00115201" w:rsidP="00094F0E">
            <w:pPr>
              <w:jc w:val="center"/>
              <w:rPr>
                <w:rFonts w:ascii="Verdana" w:hAnsi="Verdana" w:cs="Calibri"/>
                <w:color w:val="000000"/>
                <w:sz w:val="16"/>
                <w:szCs w:val="16"/>
              </w:rPr>
            </w:pPr>
            <w:r w:rsidRPr="00094F0E">
              <w:rPr>
                <w:rFonts w:ascii="Verdana" w:hAnsi="Verdana" w:cs="Calibri"/>
                <w:color w:val="000000"/>
                <w:sz w:val="16"/>
                <w:szCs w:val="16"/>
              </w:rPr>
              <w:t>x</w:t>
            </w:r>
          </w:p>
        </w:tc>
      </w:tr>
    </w:tbl>
    <w:p w:rsidR="00A74279" w:rsidRPr="00094F0E" w:rsidRDefault="00A74279" w:rsidP="00381CD8">
      <w:pPr>
        <w:rPr>
          <w:rFonts w:ascii="Verdana" w:hAnsi="Verdana"/>
          <w:color w:val="000000"/>
          <w:sz w:val="19"/>
          <w:szCs w:val="19"/>
        </w:rPr>
      </w:pPr>
    </w:p>
    <w:p w:rsidR="00115201" w:rsidRPr="00094F0E" w:rsidRDefault="002A1B46" w:rsidP="00381CD8">
      <w:pPr>
        <w:rPr>
          <w:rFonts w:ascii="Verdana" w:hAnsi="Verdana"/>
          <w:i/>
          <w:iCs/>
          <w:color w:val="C0504D"/>
          <w:sz w:val="19"/>
          <w:szCs w:val="19"/>
        </w:rPr>
      </w:pPr>
      <w:r w:rsidRPr="00094F0E">
        <w:rPr>
          <w:rFonts w:ascii="Verdana" w:hAnsi="Verdana"/>
          <w:i/>
          <w:iCs/>
          <w:color w:val="000000"/>
          <w:sz w:val="19"/>
          <w:szCs w:val="19"/>
        </w:rPr>
        <w:t xml:space="preserve">Let op: dit is slechts een voorbeeld ter illustratie. </w:t>
      </w:r>
    </w:p>
    <w:p w:rsidR="00381CD8" w:rsidRPr="001D68FF" w:rsidRDefault="001D68FF" w:rsidP="00381CD8">
      <w:pPr>
        <w:pStyle w:val="Heading1"/>
        <w:rPr>
          <w:rFonts w:ascii="Verdana" w:hAnsi="Verdana"/>
          <w:b w:val="0"/>
          <w:bCs w:val="0"/>
          <w:color w:val="00ABC2"/>
          <w:sz w:val="44"/>
          <w:szCs w:val="44"/>
        </w:rPr>
      </w:pPr>
      <w:bookmarkStart w:id="40" w:name="_Toc40868510"/>
      <w:r w:rsidRPr="001D68FF">
        <w:rPr>
          <w:rFonts w:ascii="Verdana" w:hAnsi="Verdana"/>
          <w:b w:val="0"/>
          <w:bCs w:val="0"/>
          <w:color w:val="00ABC2"/>
          <w:sz w:val="44"/>
          <w:szCs w:val="44"/>
        </w:rPr>
        <w:t>o</w:t>
      </w:r>
      <w:r w:rsidR="00381CD8" w:rsidRPr="001D68FF">
        <w:rPr>
          <w:rFonts w:ascii="Verdana" w:hAnsi="Verdana"/>
          <w:b w:val="0"/>
          <w:bCs w:val="0"/>
          <w:color w:val="00ABC2"/>
          <w:sz w:val="44"/>
          <w:szCs w:val="44"/>
        </w:rPr>
        <w:t>verige bijeenkomsten, vergaderingen en bezoekwerk</w:t>
      </w:r>
      <w:bookmarkEnd w:id="40"/>
    </w:p>
    <w:p w:rsidR="00381CD8" w:rsidRPr="00094F0E" w:rsidRDefault="00381CD8" w:rsidP="00381CD8"/>
    <w:p w:rsidR="00381CD8" w:rsidRPr="00470B19" w:rsidRDefault="0008751E" w:rsidP="00381CD8">
      <w:pPr>
        <w:pStyle w:val="Heading2"/>
        <w:rPr>
          <w:rFonts w:ascii="Verdana" w:hAnsi="Verdana"/>
          <w:b/>
          <w:bCs w:val="0"/>
          <w:color w:val="00ABC2"/>
          <w:sz w:val="19"/>
          <w:szCs w:val="19"/>
        </w:rPr>
      </w:pPr>
      <w:bookmarkStart w:id="41" w:name="_Toc40868511"/>
      <w:r w:rsidRPr="00470B19">
        <w:rPr>
          <w:rFonts w:ascii="Verdana" w:hAnsi="Verdana"/>
          <w:b/>
          <w:bCs w:val="0"/>
          <w:color w:val="00ABC2"/>
          <w:sz w:val="19"/>
          <w:szCs w:val="19"/>
        </w:rPr>
        <w:t>O</w:t>
      </w:r>
      <w:r w:rsidR="00381CD8" w:rsidRPr="00470B19">
        <w:rPr>
          <w:rFonts w:ascii="Verdana" w:hAnsi="Verdana"/>
          <w:b/>
          <w:bCs w:val="0"/>
          <w:color w:val="00ABC2"/>
          <w:sz w:val="19"/>
          <w:szCs w:val="19"/>
        </w:rPr>
        <w:t>verige bijeenkomsten</w:t>
      </w:r>
      <w:r w:rsidR="004E4B43" w:rsidRPr="00470B19">
        <w:rPr>
          <w:rFonts w:ascii="Verdana" w:hAnsi="Verdana"/>
          <w:b/>
          <w:bCs w:val="0"/>
          <w:color w:val="00ABC2"/>
          <w:sz w:val="19"/>
          <w:szCs w:val="19"/>
        </w:rPr>
        <w:t xml:space="preserve"> en vergaderingen</w:t>
      </w:r>
      <w:bookmarkEnd w:id="41"/>
    </w:p>
    <w:p w:rsidR="004E4B43" w:rsidRPr="00094F0E" w:rsidRDefault="004E4B43" w:rsidP="004E4B43">
      <w:pPr>
        <w:rPr>
          <w:rFonts w:ascii="Verdana" w:hAnsi="Verdana"/>
          <w:color w:val="000000"/>
          <w:sz w:val="19"/>
          <w:szCs w:val="19"/>
        </w:rPr>
      </w:pPr>
      <w:r w:rsidRPr="00094F0E">
        <w:rPr>
          <w:rFonts w:ascii="Verdana" w:hAnsi="Verdana"/>
          <w:color w:val="000000"/>
          <w:sz w:val="19"/>
          <w:szCs w:val="19"/>
        </w:rPr>
        <w:t xml:space="preserve">Hoewel het ernaar uitziet dat binnenkort weer meer activiteiten mogelijk zijn, is het goed om per activiteit na te gaan of het handig is die (al) te plannen. Daarom geldt bij alle activiteiten het volgende: </w:t>
      </w:r>
    </w:p>
    <w:p w:rsidR="004E4B43" w:rsidRPr="00094F0E" w:rsidRDefault="00470B19" w:rsidP="00470B19">
      <w:pPr>
        <w:pStyle w:val="ListParagraph"/>
        <w:numPr>
          <w:ilvl w:val="0"/>
          <w:numId w:val="35"/>
        </w:numPr>
        <w:rPr>
          <w:rFonts w:ascii="Verdana" w:hAnsi="Verdana"/>
          <w:color w:val="000000"/>
          <w:sz w:val="19"/>
          <w:szCs w:val="19"/>
        </w:rPr>
      </w:pPr>
      <w:r w:rsidRPr="00094F0E">
        <w:rPr>
          <w:rFonts w:ascii="Verdana" w:hAnsi="Verdana"/>
          <w:color w:val="000000"/>
          <w:sz w:val="19"/>
          <w:szCs w:val="19"/>
        </w:rPr>
        <w:t>k</w:t>
      </w:r>
      <w:r w:rsidR="004E4B43" w:rsidRPr="00094F0E">
        <w:rPr>
          <w:rFonts w:ascii="Verdana" w:hAnsi="Verdana"/>
          <w:color w:val="000000"/>
          <w:sz w:val="19"/>
          <w:szCs w:val="19"/>
        </w:rPr>
        <w:t>unnen we de bijeenkomst uitstellen? Zo ja: dan kiezen we voor uitstellen</w:t>
      </w:r>
      <w:r w:rsidRPr="00094F0E">
        <w:rPr>
          <w:rFonts w:ascii="Verdana" w:hAnsi="Verdana"/>
          <w:color w:val="000000"/>
          <w:sz w:val="19"/>
          <w:szCs w:val="19"/>
        </w:rPr>
        <w:t>;</w:t>
      </w:r>
      <w:r w:rsidR="004E4B43" w:rsidRPr="00094F0E">
        <w:rPr>
          <w:rFonts w:ascii="Verdana" w:hAnsi="Verdana"/>
          <w:color w:val="000000"/>
          <w:sz w:val="19"/>
          <w:szCs w:val="19"/>
        </w:rPr>
        <w:t xml:space="preserve"> </w:t>
      </w:r>
    </w:p>
    <w:p w:rsidR="004E4B43" w:rsidRPr="00094F0E" w:rsidRDefault="00470B19" w:rsidP="00470B19">
      <w:pPr>
        <w:pStyle w:val="ListParagraph"/>
        <w:numPr>
          <w:ilvl w:val="0"/>
          <w:numId w:val="35"/>
        </w:numPr>
        <w:rPr>
          <w:rFonts w:ascii="Verdana" w:hAnsi="Verdana"/>
          <w:color w:val="000000"/>
          <w:sz w:val="19"/>
          <w:szCs w:val="19"/>
        </w:rPr>
      </w:pPr>
      <w:r w:rsidRPr="00094F0E">
        <w:rPr>
          <w:rFonts w:ascii="Verdana" w:hAnsi="Verdana"/>
          <w:color w:val="000000"/>
          <w:sz w:val="19"/>
          <w:szCs w:val="19"/>
        </w:rPr>
        <w:t>i</w:t>
      </w:r>
      <w:r w:rsidR="004E4B43" w:rsidRPr="00094F0E">
        <w:rPr>
          <w:rFonts w:ascii="Verdana" w:hAnsi="Verdana"/>
          <w:color w:val="000000"/>
          <w:sz w:val="19"/>
          <w:szCs w:val="19"/>
        </w:rPr>
        <w:t>s het mogelijk digitaal te vergaderen? Zo ja: dan kiezen we voor digitaal</w:t>
      </w:r>
      <w:r w:rsidRPr="00094F0E">
        <w:rPr>
          <w:rFonts w:ascii="Verdana" w:hAnsi="Verdana"/>
          <w:color w:val="000000"/>
          <w:sz w:val="19"/>
          <w:szCs w:val="19"/>
        </w:rPr>
        <w:t>;</w:t>
      </w:r>
    </w:p>
    <w:p w:rsidR="004E4B43" w:rsidRPr="00094F0E" w:rsidRDefault="00470B19" w:rsidP="00470B19">
      <w:pPr>
        <w:pStyle w:val="ListParagraph"/>
        <w:numPr>
          <w:ilvl w:val="0"/>
          <w:numId w:val="35"/>
        </w:numPr>
        <w:rPr>
          <w:rFonts w:ascii="Verdana" w:hAnsi="Verdana"/>
          <w:color w:val="000000"/>
          <w:sz w:val="19"/>
          <w:szCs w:val="19"/>
        </w:rPr>
      </w:pPr>
      <w:r w:rsidRPr="00094F0E">
        <w:rPr>
          <w:rFonts w:ascii="Verdana" w:hAnsi="Verdana"/>
          <w:color w:val="000000"/>
          <w:sz w:val="19"/>
          <w:szCs w:val="19"/>
        </w:rPr>
        <w:t>z</w:t>
      </w:r>
      <w:r w:rsidR="004E4B43" w:rsidRPr="00094F0E">
        <w:rPr>
          <w:rFonts w:ascii="Verdana" w:hAnsi="Verdana"/>
          <w:color w:val="000000"/>
          <w:sz w:val="19"/>
          <w:szCs w:val="19"/>
        </w:rPr>
        <w:t>ijn er toch zwaarwegende redenen elkaar fysiek te ontmoeten? Dan vergaderen we in een ruimte waar we de regels kunnen naleven. We richten de zaal zo in</w:t>
      </w:r>
      <w:r w:rsidR="00493F67" w:rsidRPr="00094F0E">
        <w:rPr>
          <w:rFonts w:ascii="Verdana" w:hAnsi="Verdana"/>
          <w:color w:val="000000"/>
          <w:sz w:val="19"/>
          <w:szCs w:val="19"/>
        </w:rPr>
        <w:t>,</w:t>
      </w:r>
      <w:r w:rsidR="004E4B43" w:rsidRPr="00094F0E">
        <w:rPr>
          <w:rFonts w:ascii="Verdana" w:hAnsi="Verdana"/>
          <w:color w:val="000000"/>
          <w:sz w:val="19"/>
          <w:szCs w:val="19"/>
        </w:rPr>
        <w:t xml:space="preserve"> dat deelnemers op tenminste </w:t>
      </w:r>
      <w:r w:rsidR="00493F67" w:rsidRPr="00094F0E">
        <w:rPr>
          <w:rFonts w:ascii="Verdana" w:hAnsi="Verdana"/>
          <w:color w:val="000000"/>
          <w:sz w:val="19"/>
          <w:szCs w:val="19"/>
        </w:rPr>
        <w:t>anderhalve</w:t>
      </w:r>
      <w:r w:rsidR="004E4B43" w:rsidRPr="00094F0E">
        <w:rPr>
          <w:rFonts w:ascii="Verdana" w:hAnsi="Verdana"/>
          <w:color w:val="000000"/>
          <w:sz w:val="19"/>
          <w:szCs w:val="19"/>
        </w:rPr>
        <w:t xml:space="preserve"> meter afstand van elkaar kunnen plaatsnemen. Er worden geen consumpties gebruikt.</w:t>
      </w:r>
    </w:p>
    <w:p w:rsidR="00381CD8" w:rsidRPr="00094F0E" w:rsidRDefault="00381CD8" w:rsidP="00381CD8">
      <w:pPr>
        <w:rPr>
          <w:rFonts w:ascii="Verdana" w:hAnsi="Verdana"/>
          <w:color w:val="000000"/>
          <w:sz w:val="19"/>
          <w:szCs w:val="19"/>
        </w:rPr>
      </w:pPr>
    </w:p>
    <w:p w:rsidR="00381CD8" w:rsidRPr="00470B19" w:rsidRDefault="00344508" w:rsidP="00381CD8">
      <w:pPr>
        <w:pStyle w:val="Heading2"/>
        <w:rPr>
          <w:rFonts w:ascii="Verdana" w:hAnsi="Verdana"/>
          <w:b/>
          <w:bCs w:val="0"/>
          <w:color w:val="00ABC2"/>
          <w:sz w:val="19"/>
          <w:szCs w:val="19"/>
        </w:rPr>
      </w:pPr>
      <w:bookmarkStart w:id="42" w:name="_Toc40868512"/>
      <w:r w:rsidRPr="00470B19">
        <w:rPr>
          <w:rFonts w:ascii="Verdana" w:hAnsi="Verdana"/>
          <w:b/>
          <w:bCs w:val="0"/>
          <w:color w:val="00ABC2"/>
          <w:sz w:val="19"/>
          <w:szCs w:val="19"/>
        </w:rPr>
        <w:t>Bezoekwerk</w:t>
      </w:r>
      <w:bookmarkEnd w:id="42"/>
    </w:p>
    <w:p w:rsidR="00381CD8" w:rsidRPr="00094F0E" w:rsidRDefault="00344508" w:rsidP="00D27CC2">
      <w:pPr>
        <w:rPr>
          <w:rFonts w:ascii="Verdana" w:hAnsi="Verdana"/>
          <w:color w:val="00ABC2"/>
          <w:sz w:val="19"/>
          <w:szCs w:val="19"/>
        </w:rPr>
      </w:pPr>
      <w:r w:rsidRPr="00094F0E">
        <w:rPr>
          <w:rFonts w:ascii="Verdana" w:hAnsi="Verdana"/>
          <w:color w:val="000000"/>
          <w:sz w:val="19"/>
          <w:szCs w:val="19"/>
        </w:rPr>
        <w:t xml:space="preserve">Voor afspraken over bezoekwerk verwijzen we naar de laatste versie van </w:t>
      </w:r>
      <w:r w:rsidR="00D27CC2" w:rsidRPr="00094F0E">
        <w:rPr>
          <w:rFonts w:ascii="Verdana" w:hAnsi="Verdana"/>
          <w:color w:val="000000"/>
          <w:sz w:val="19"/>
          <w:szCs w:val="19"/>
        </w:rPr>
        <w:t>de richtlijnen erediensten en andere samenkomsten:</w:t>
      </w:r>
      <w:r w:rsidR="00D27CC2" w:rsidRPr="00094F0E">
        <w:rPr>
          <w:rFonts w:ascii="Verdana" w:hAnsi="Verdana"/>
          <w:color w:val="00ABC2"/>
          <w:sz w:val="19"/>
          <w:szCs w:val="19"/>
        </w:rPr>
        <w:t xml:space="preserve"> </w:t>
      </w:r>
      <w:r w:rsidR="00190281">
        <w:fldChar w:fldCharType="begin"/>
      </w:r>
      <w:r w:rsidR="00190281">
        <w:instrText>HYPERLINK "about:blank" \t "_blank"</w:instrText>
      </w:r>
      <w:r w:rsidR="00190281">
        <w:fldChar w:fldCharType="separate"/>
      </w:r>
      <w:r w:rsidR="00D27CC2" w:rsidRPr="00094F0E">
        <w:rPr>
          <w:rStyle w:val="Hyperlink"/>
          <w:rFonts w:ascii="Verdana" w:hAnsi="Verdana"/>
          <w:color w:val="00ABC2"/>
          <w:sz w:val="19"/>
          <w:szCs w:val="19"/>
          <w:u w:val="none"/>
        </w:rPr>
        <w:t>https://cgk.nl/richtlijnen-erediensten-en-andere-samenkomsten/</w:t>
      </w:r>
      <w:r w:rsidR="00190281">
        <w:fldChar w:fldCharType="end"/>
      </w:r>
      <w:r w:rsidR="00D27CC2" w:rsidRPr="00094F0E">
        <w:rPr>
          <w:rFonts w:ascii="Verdana" w:hAnsi="Verdana"/>
          <w:color w:val="00ABC2"/>
          <w:sz w:val="19"/>
          <w:szCs w:val="19"/>
        </w:rPr>
        <w:t xml:space="preserve"> </w:t>
      </w:r>
    </w:p>
    <w:p w:rsidR="00FE594D" w:rsidRPr="00094F0E" w:rsidRDefault="00FE594D" w:rsidP="00D27CC2">
      <w:pPr>
        <w:rPr>
          <w:rFonts w:ascii="Verdana" w:hAnsi="Verdana"/>
          <w:color w:val="00ABC2"/>
          <w:sz w:val="19"/>
          <w:szCs w:val="19"/>
        </w:rPr>
      </w:pPr>
    </w:p>
    <w:p w:rsidR="00FE594D" w:rsidRPr="00094F0E" w:rsidRDefault="00FE594D" w:rsidP="00D27CC2">
      <w:pPr>
        <w:rPr>
          <w:rFonts w:ascii="Verdana" w:hAnsi="Verdana"/>
          <w:color w:val="00ABC2"/>
          <w:sz w:val="19"/>
          <w:szCs w:val="19"/>
        </w:rPr>
      </w:pPr>
    </w:p>
    <w:p w:rsidR="00FE594D" w:rsidRPr="00094F0E" w:rsidRDefault="00FE594D" w:rsidP="00D27CC2">
      <w:pPr>
        <w:rPr>
          <w:rFonts w:ascii="Verdana" w:hAnsi="Verdana"/>
          <w:color w:val="000000"/>
          <w:sz w:val="19"/>
          <w:szCs w:val="19"/>
        </w:rPr>
      </w:pPr>
      <w:r w:rsidRPr="00094F0E">
        <w:rPr>
          <w:rFonts w:ascii="Verdana" w:hAnsi="Verdana"/>
          <w:color w:val="00ABC2"/>
          <w:sz w:val="19"/>
          <w:szCs w:val="19"/>
        </w:rPr>
        <w:t xml:space="preserve">Wanneer een gebouw lange tijd niet </w:t>
      </w:r>
      <w:r w:rsidR="00B46819" w:rsidRPr="00094F0E">
        <w:rPr>
          <w:rFonts w:ascii="Verdana" w:hAnsi="Verdana"/>
          <w:color w:val="00ABC2"/>
          <w:sz w:val="19"/>
          <w:szCs w:val="19"/>
        </w:rPr>
        <w:t>gebruikt wordt let op legionella preventie</w:t>
      </w:r>
    </w:p>
    <w:sectPr w:rsidR="00FE594D" w:rsidRPr="00094F0E" w:rsidSect="00060265">
      <w:headerReference w:type="even" r:id="rId20"/>
      <w:headerReference w:type="default" r:id="rId21"/>
      <w:footerReference w:type="even" r:id="rId22"/>
      <w:footerReference w:type="default" r:id="rId23"/>
      <w:footerReference w:type="first" r:id="rId24"/>
      <w:type w:val="continuous"/>
      <w:pgSz w:w="11906" w:h="16838"/>
      <w:pgMar w:top="1407" w:right="1985" w:bottom="1134" w:left="1418" w:header="709" w:footer="454" w:gutter="0"/>
      <w:cols w:space="708"/>
      <w:titlePg/>
      <w:docGrid w:linePitch="38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CE0" w:rsidRDefault="00210CE0" w:rsidP="00671AE3">
      <w:r>
        <w:separator/>
      </w:r>
    </w:p>
  </w:endnote>
  <w:endnote w:type="continuationSeparator" w:id="0">
    <w:p w:rsidR="00210CE0" w:rsidRDefault="00210CE0" w:rsidP="00671AE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egoe UI Light">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ller Light">
    <w:altName w:val="Calibri"/>
    <w:charset w:val="00"/>
    <w:family w:val="auto"/>
    <w:pitch w:val="default"/>
    <w:sig w:usb0="00000000" w:usb1="00000000" w:usb2="00000000" w:usb3="00000000" w:csb0="00000000" w:csb1="00000000"/>
  </w:font>
  <w:font w:name="Aller">
    <w:altName w:val="Calibri"/>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alatino Linotype">
    <w:charset w:val="00"/>
    <w:family w:val="roman"/>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Sb 2Stone Sans Semibold">
    <w:altName w:val="DokChampa"/>
    <w:charset w:val="00"/>
    <w:family w:val="auto"/>
    <w:pitch w:val="variable"/>
    <w:sig w:usb0="03000000"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6" w:rsidRDefault="00CF6979">
    <w:pPr>
      <w:pStyle w:val="Footer"/>
    </w:pPr>
    <w:r>
      <w:rPr>
        <w:noProof/>
      </w:rPr>
      <w:t>2</w:t>
    </w:r>
  </w:p>
  <w:p w:rsidR="008153A6" w:rsidRDefault="008153A6" w:rsidP="00637FA8">
    <w:pPr>
      <w:pStyle w:val="Footer"/>
      <w:tabs>
        <w:tab w:val="clear" w:pos="4536"/>
        <w:tab w:val="clear" w:pos="9072"/>
        <w:tab w:val="left" w:pos="3270"/>
      </w:tabs>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6" w:rsidRPr="00366999" w:rsidRDefault="00CF6979" w:rsidP="009D65F0">
    <w:pPr>
      <w:pStyle w:val="Footer"/>
      <w:jc w:val="right"/>
      <w:rPr>
        <w:rFonts w:ascii="Verdana" w:hAnsi="Verdana"/>
        <w:sz w:val="18"/>
        <w:szCs w:val="18"/>
      </w:rPr>
    </w:pPr>
    <w:r>
      <w:rPr>
        <w:rFonts w:ascii="Verdana" w:hAnsi="Verdana"/>
        <w:noProof/>
        <w:sz w:val="18"/>
        <w:szCs w:val="18"/>
      </w:rPr>
      <w:t>3</w:t>
    </w:r>
  </w:p>
  <w:p w:rsidR="008153A6" w:rsidRDefault="008153A6" w:rsidP="00481413">
    <w:pPr>
      <w:pStyle w:val="Footer"/>
      <w:tabs>
        <w:tab w:val="clear" w:pos="4536"/>
      </w:tabs>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8" w:rsidRDefault="00401678">
    <w:pPr>
      <w:pStyle w:val="Footer"/>
    </w:pPr>
    <w:r>
      <w:t xml:space="preserve">Versie 1.0 – 10 juli 2020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CE0" w:rsidRDefault="00210CE0" w:rsidP="00671AE3">
      <w:r>
        <w:separator/>
      </w:r>
    </w:p>
  </w:footnote>
  <w:footnote w:type="continuationSeparator" w:id="0">
    <w:p w:rsidR="00210CE0" w:rsidRDefault="00210CE0" w:rsidP="00671AE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6" w:rsidRPr="00B10975" w:rsidRDefault="008153A6">
    <w:pPr>
      <w:pStyle w:val="Header"/>
      <w:rPr>
        <w:rFonts w:ascii="Verdana" w:hAnsi="Verdana"/>
        <w:sz w:val="19"/>
        <w:szCs w:val="19"/>
      </w:rPr>
    </w:pPr>
    <w:r w:rsidRPr="00B10975">
      <w:rPr>
        <w:rFonts w:ascii="Verdana" w:hAnsi="Verdana"/>
        <w:sz w:val="19"/>
        <w:szCs w:val="19"/>
      </w:rPr>
      <w:t xml:space="preserve">Gebruiksplan </w:t>
    </w:r>
    <w:r w:rsidR="00401678">
      <w:rPr>
        <w:rFonts w:ascii="Verdana" w:hAnsi="Verdana"/>
        <w:sz w:val="19"/>
        <w:szCs w:val="19"/>
      </w:rPr>
      <w:t>GIM Tiel – Rg Anugerah</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6" w:rsidRDefault="008153A6">
    <w:pPr>
      <w:pStyle w:val="Header"/>
    </w:pPr>
    <w:r>
      <w:t>Versie 1.1 – 10 juni 2020</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96B"/>
    <w:multiLevelType w:val="hybridMultilevel"/>
    <w:tmpl w:val="7B5CF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790CC9"/>
    <w:multiLevelType w:val="hybridMultilevel"/>
    <w:tmpl w:val="687271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4775574"/>
    <w:multiLevelType w:val="hybridMultilevel"/>
    <w:tmpl w:val="09C29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E20961"/>
    <w:multiLevelType w:val="hybridMultilevel"/>
    <w:tmpl w:val="22B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5">
    <w:nsid w:val="21BB3BFD"/>
    <w:multiLevelType w:val="hybridMultilevel"/>
    <w:tmpl w:val="0F220D1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9CD484E"/>
    <w:multiLevelType w:val="hybridMultilevel"/>
    <w:tmpl w:val="42A625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23566DF"/>
    <w:multiLevelType w:val="hybridMultilevel"/>
    <w:tmpl w:val="A7D2A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884D49"/>
    <w:multiLevelType w:val="hybridMultilevel"/>
    <w:tmpl w:val="667E6892"/>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752B09"/>
    <w:multiLevelType w:val="hybridMultilevel"/>
    <w:tmpl w:val="53E04EBC"/>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445448"/>
    <w:multiLevelType w:val="hybridMultilevel"/>
    <w:tmpl w:val="3E0823C0"/>
    <w:lvl w:ilvl="0" w:tplc="0413000F">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12">
    <w:nsid w:val="3EEF0E13"/>
    <w:multiLevelType w:val="singleLevel"/>
    <w:tmpl w:val="86F61A18"/>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46045C49"/>
    <w:multiLevelType w:val="hybridMultilevel"/>
    <w:tmpl w:val="54A6CCC6"/>
    <w:lvl w:ilvl="0" w:tplc="476C7918">
      <w:start w:val="8"/>
      <w:numFmt w:val="bullet"/>
      <w:lvlText w:val="-"/>
      <w:lvlJc w:val="left"/>
      <w:pPr>
        <w:ind w:left="720" w:hanging="360"/>
      </w:pPr>
      <w:rPr>
        <w:rFonts w:ascii="Segoe UI Light" w:eastAsia="Times New Roman" w:hAnsi="Segoe UI Light" w:cs="Segoe U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DC242D"/>
    <w:multiLevelType w:val="multilevel"/>
    <w:tmpl w:val="D7485B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D0E4842"/>
    <w:multiLevelType w:val="hybridMultilevel"/>
    <w:tmpl w:val="8188A404"/>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6">
    <w:nsid w:val="503E14A0"/>
    <w:multiLevelType w:val="hybridMultilevel"/>
    <w:tmpl w:val="F6AA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DE1314"/>
    <w:multiLevelType w:val="hybridMultilevel"/>
    <w:tmpl w:val="58262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8767077"/>
    <w:multiLevelType w:val="hybridMultilevel"/>
    <w:tmpl w:val="B9543FD4"/>
    <w:lvl w:ilvl="0" w:tplc="04130001">
      <w:start w:val="1"/>
      <w:numFmt w:val="bullet"/>
      <w:lvlText w:val=""/>
      <w:lvlJc w:val="left"/>
      <w:pPr>
        <w:ind w:left="936" w:hanging="360"/>
      </w:pPr>
      <w:rPr>
        <w:rFonts w:ascii="Symbol" w:hAnsi="Symbol" w:hint="default"/>
      </w:rPr>
    </w:lvl>
    <w:lvl w:ilvl="1" w:tplc="04130003">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9">
    <w:nsid w:val="63904D23"/>
    <w:multiLevelType w:val="hybridMultilevel"/>
    <w:tmpl w:val="08EA4D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641C504D"/>
    <w:multiLevelType w:val="hybridMultilevel"/>
    <w:tmpl w:val="D0C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0257F9F"/>
    <w:multiLevelType w:val="hybridMultilevel"/>
    <w:tmpl w:val="C0BEC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3AE21C3"/>
    <w:multiLevelType w:val="hybridMultilevel"/>
    <w:tmpl w:val="CBEA52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B677581"/>
    <w:multiLevelType w:val="hybridMultilevel"/>
    <w:tmpl w:val="39A24FDC"/>
    <w:lvl w:ilvl="0" w:tplc="A10CD27A">
      <w:start w:val="8"/>
      <w:numFmt w:val="bullet"/>
      <w:lvlText w:val="-"/>
      <w:lvlJc w:val="left"/>
      <w:pPr>
        <w:ind w:left="1068" w:hanging="360"/>
      </w:pPr>
      <w:rPr>
        <w:rFonts w:ascii="Segoe UI Light" w:eastAsia="Times New Roman" w:hAnsi="Segoe UI Light" w:cs="Segoe U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4"/>
  </w:num>
  <w:num w:numId="5">
    <w:abstractNumId w:val="24"/>
  </w:num>
  <w:num w:numId="6">
    <w:abstractNumId w:val="15"/>
  </w:num>
  <w:num w:numId="7">
    <w:abstractNumId w:val="23"/>
  </w:num>
  <w:num w:numId="8">
    <w:abstractNumId w:val="0"/>
  </w:num>
  <w:num w:numId="9">
    <w:abstractNumId w:val="13"/>
  </w:num>
  <w:num w:numId="10">
    <w:abstractNumId w:val="10"/>
  </w:num>
  <w:num w:numId="11">
    <w:abstractNumId w:val="9"/>
  </w:num>
  <w:num w:numId="12">
    <w:abstractNumId w:val="3"/>
  </w:num>
  <w:num w:numId="13">
    <w:abstractNumId w:val="16"/>
  </w:num>
  <w:num w:numId="14">
    <w:abstractNumId w:val="21"/>
  </w:num>
  <w:num w:numId="15">
    <w:abstractNumId w:val="8"/>
  </w:num>
  <w:num w:numId="16">
    <w:abstractNumId w:val="11"/>
  </w:num>
  <w:num w:numId="17">
    <w:abstractNumId w:val="1"/>
  </w:num>
  <w:num w:numId="18">
    <w:abstractNumId w:val="5"/>
  </w:num>
  <w:num w:numId="19">
    <w:abstractNumId w:val="2"/>
  </w:num>
  <w:num w:numId="20">
    <w:abstractNumId w:val="14"/>
  </w:num>
  <w:num w:numId="21">
    <w:abstractNumId w:val="14"/>
  </w:num>
  <w:num w:numId="22">
    <w:abstractNumId w:val="14"/>
  </w:num>
  <w:num w:numId="23">
    <w:abstractNumId w:val="14"/>
  </w:num>
  <w:num w:numId="24">
    <w:abstractNumId w:val="14"/>
  </w:num>
  <w:num w:numId="25">
    <w:abstractNumId w:val="20"/>
  </w:num>
  <w:num w:numId="26">
    <w:abstractNumId w:val="14"/>
  </w:num>
  <w:num w:numId="27">
    <w:abstractNumId w:val="19"/>
  </w:num>
  <w:num w:numId="28">
    <w:abstractNumId w:val="6"/>
  </w:num>
  <w:num w:numId="29">
    <w:abstractNumId w:val="22"/>
  </w:num>
  <w:num w:numId="30">
    <w:abstractNumId w:val="17"/>
  </w:num>
  <w:num w:numId="31">
    <w:abstractNumId w:val="14"/>
  </w:num>
  <w:num w:numId="32">
    <w:abstractNumId w:val="14"/>
  </w:num>
  <w:num w:numId="33">
    <w:abstractNumId w:val="14"/>
  </w:num>
  <w:num w:numId="34">
    <w:abstractNumId w:val="14"/>
  </w:num>
  <w:num w:numId="35">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grammar="clean"/>
  <w:doNotTrackMoves/>
  <w:defaultTabStop w:val="708"/>
  <w:hyphenationZone w:val="425"/>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4F0D31"/>
    <w:rsid w:val="0000186C"/>
    <w:rsid w:val="00005C2F"/>
    <w:rsid w:val="00006E30"/>
    <w:rsid w:val="00007A27"/>
    <w:rsid w:val="000169DA"/>
    <w:rsid w:val="00016E3B"/>
    <w:rsid w:val="00017B33"/>
    <w:rsid w:val="00017FAF"/>
    <w:rsid w:val="00024563"/>
    <w:rsid w:val="00024A2F"/>
    <w:rsid w:val="0002711E"/>
    <w:rsid w:val="000274D9"/>
    <w:rsid w:val="00030279"/>
    <w:rsid w:val="00031410"/>
    <w:rsid w:val="00032695"/>
    <w:rsid w:val="00040FB7"/>
    <w:rsid w:val="000415B7"/>
    <w:rsid w:val="000418AD"/>
    <w:rsid w:val="000434F6"/>
    <w:rsid w:val="000458A2"/>
    <w:rsid w:val="00047A73"/>
    <w:rsid w:val="0005086D"/>
    <w:rsid w:val="0005736D"/>
    <w:rsid w:val="000601B4"/>
    <w:rsid w:val="00060265"/>
    <w:rsid w:val="00063398"/>
    <w:rsid w:val="00064E7B"/>
    <w:rsid w:val="00065DAA"/>
    <w:rsid w:val="00066ABC"/>
    <w:rsid w:val="0006739A"/>
    <w:rsid w:val="00067A36"/>
    <w:rsid w:val="000717A7"/>
    <w:rsid w:val="0007324C"/>
    <w:rsid w:val="000740E4"/>
    <w:rsid w:val="00074DE3"/>
    <w:rsid w:val="00075B1F"/>
    <w:rsid w:val="00081980"/>
    <w:rsid w:val="00084253"/>
    <w:rsid w:val="000847DA"/>
    <w:rsid w:val="00085AA4"/>
    <w:rsid w:val="00085C10"/>
    <w:rsid w:val="0008751E"/>
    <w:rsid w:val="00092712"/>
    <w:rsid w:val="000947EE"/>
    <w:rsid w:val="00094F0E"/>
    <w:rsid w:val="000A20D3"/>
    <w:rsid w:val="000A2B9E"/>
    <w:rsid w:val="000A5546"/>
    <w:rsid w:val="000A73A2"/>
    <w:rsid w:val="000B14DD"/>
    <w:rsid w:val="000B2612"/>
    <w:rsid w:val="000B2807"/>
    <w:rsid w:val="000B500E"/>
    <w:rsid w:val="000B775B"/>
    <w:rsid w:val="000C171D"/>
    <w:rsid w:val="000C32A4"/>
    <w:rsid w:val="000C35A5"/>
    <w:rsid w:val="000D1778"/>
    <w:rsid w:val="000D1B0C"/>
    <w:rsid w:val="000D2E57"/>
    <w:rsid w:val="000D2E64"/>
    <w:rsid w:val="000D32C8"/>
    <w:rsid w:val="000D7F7F"/>
    <w:rsid w:val="000E0026"/>
    <w:rsid w:val="000E0560"/>
    <w:rsid w:val="000E1744"/>
    <w:rsid w:val="000E24FC"/>
    <w:rsid w:val="000E3B29"/>
    <w:rsid w:val="000E47B4"/>
    <w:rsid w:val="000E5578"/>
    <w:rsid w:val="000E665E"/>
    <w:rsid w:val="000E7D51"/>
    <w:rsid w:val="000F1488"/>
    <w:rsid w:val="000F1AF1"/>
    <w:rsid w:val="000F1B10"/>
    <w:rsid w:val="000F1EB5"/>
    <w:rsid w:val="000F2436"/>
    <w:rsid w:val="000F32B6"/>
    <w:rsid w:val="000F32CB"/>
    <w:rsid w:val="000F4FF7"/>
    <w:rsid w:val="000F59A3"/>
    <w:rsid w:val="000F69CE"/>
    <w:rsid w:val="000F773E"/>
    <w:rsid w:val="00101E22"/>
    <w:rsid w:val="001048D3"/>
    <w:rsid w:val="001066ED"/>
    <w:rsid w:val="00111A62"/>
    <w:rsid w:val="00112A44"/>
    <w:rsid w:val="001139A3"/>
    <w:rsid w:val="00115201"/>
    <w:rsid w:val="00115C0F"/>
    <w:rsid w:val="0011612B"/>
    <w:rsid w:val="00116D49"/>
    <w:rsid w:val="00117885"/>
    <w:rsid w:val="00117FEC"/>
    <w:rsid w:val="00120E77"/>
    <w:rsid w:val="0012118C"/>
    <w:rsid w:val="001214A1"/>
    <w:rsid w:val="00124307"/>
    <w:rsid w:val="00124A4A"/>
    <w:rsid w:val="00124EA3"/>
    <w:rsid w:val="00127DD8"/>
    <w:rsid w:val="00133FBA"/>
    <w:rsid w:val="00134F6B"/>
    <w:rsid w:val="00143196"/>
    <w:rsid w:val="001434D8"/>
    <w:rsid w:val="0015034B"/>
    <w:rsid w:val="00151A3D"/>
    <w:rsid w:val="00151AB3"/>
    <w:rsid w:val="00151CE5"/>
    <w:rsid w:val="0015248E"/>
    <w:rsid w:val="001537C0"/>
    <w:rsid w:val="00154AA5"/>
    <w:rsid w:val="00162E2C"/>
    <w:rsid w:val="00163062"/>
    <w:rsid w:val="001674DF"/>
    <w:rsid w:val="00170C46"/>
    <w:rsid w:val="00171E1B"/>
    <w:rsid w:val="00181830"/>
    <w:rsid w:val="00181F01"/>
    <w:rsid w:val="00182A40"/>
    <w:rsid w:val="001836C5"/>
    <w:rsid w:val="00184487"/>
    <w:rsid w:val="00185457"/>
    <w:rsid w:val="00190281"/>
    <w:rsid w:val="00192D33"/>
    <w:rsid w:val="00192D87"/>
    <w:rsid w:val="0019577D"/>
    <w:rsid w:val="00196C89"/>
    <w:rsid w:val="001977AB"/>
    <w:rsid w:val="001A1A11"/>
    <w:rsid w:val="001A282C"/>
    <w:rsid w:val="001A2995"/>
    <w:rsid w:val="001A2B79"/>
    <w:rsid w:val="001A302D"/>
    <w:rsid w:val="001A35DA"/>
    <w:rsid w:val="001A5B34"/>
    <w:rsid w:val="001A7B56"/>
    <w:rsid w:val="001B2B79"/>
    <w:rsid w:val="001B45A7"/>
    <w:rsid w:val="001C05FD"/>
    <w:rsid w:val="001C18F5"/>
    <w:rsid w:val="001C4AEB"/>
    <w:rsid w:val="001C5788"/>
    <w:rsid w:val="001C5803"/>
    <w:rsid w:val="001C784C"/>
    <w:rsid w:val="001D03DE"/>
    <w:rsid w:val="001D0808"/>
    <w:rsid w:val="001D49F8"/>
    <w:rsid w:val="001D591F"/>
    <w:rsid w:val="001D68FF"/>
    <w:rsid w:val="001E2472"/>
    <w:rsid w:val="001E6DA6"/>
    <w:rsid w:val="001E72C0"/>
    <w:rsid w:val="001F00D0"/>
    <w:rsid w:val="001F35AE"/>
    <w:rsid w:val="001F4DB1"/>
    <w:rsid w:val="001F54E5"/>
    <w:rsid w:val="0020148A"/>
    <w:rsid w:val="002014DC"/>
    <w:rsid w:val="00204457"/>
    <w:rsid w:val="00204AA2"/>
    <w:rsid w:val="002052B9"/>
    <w:rsid w:val="002105DB"/>
    <w:rsid w:val="00210CE0"/>
    <w:rsid w:val="002163BE"/>
    <w:rsid w:val="002208DA"/>
    <w:rsid w:val="0022153A"/>
    <w:rsid w:val="00222063"/>
    <w:rsid w:val="00222577"/>
    <w:rsid w:val="00223098"/>
    <w:rsid w:val="002330C1"/>
    <w:rsid w:val="00234B8C"/>
    <w:rsid w:val="00235CE0"/>
    <w:rsid w:val="00236BF2"/>
    <w:rsid w:val="0024129E"/>
    <w:rsid w:val="00242221"/>
    <w:rsid w:val="00243ED6"/>
    <w:rsid w:val="00244FE8"/>
    <w:rsid w:val="0025029E"/>
    <w:rsid w:val="0025050F"/>
    <w:rsid w:val="00255B83"/>
    <w:rsid w:val="00261ACB"/>
    <w:rsid w:val="00265EF6"/>
    <w:rsid w:val="00266192"/>
    <w:rsid w:val="00266394"/>
    <w:rsid w:val="00266A3B"/>
    <w:rsid w:val="00270A10"/>
    <w:rsid w:val="00271AB4"/>
    <w:rsid w:val="00271D28"/>
    <w:rsid w:val="00272D0D"/>
    <w:rsid w:val="00273699"/>
    <w:rsid w:val="0028120A"/>
    <w:rsid w:val="0028196F"/>
    <w:rsid w:val="00281B9E"/>
    <w:rsid w:val="00282B5D"/>
    <w:rsid w:val="002836E4"/>
    <w:rsid w:val="00285A3C"/>
    <w:rsid w:val="00285A70"/>
    <w:rsid w:val="00287030"/>
    <w:rsid w:val="002871AC"/>
    <w:rsid w:val="00287F02"/>
    <w:rsid w:val="002911E5"/>
    <w:rsid w:val="0029444A"/>
    <w:rsid w:val="00294FAD"/>
    <w:rsid w:val="002973C6"/>
    <w:rsid w:val="002A1B46"/>
    <w:rsid w:val="002A6589"/>
    <w:rsid w:val="002B10E0"/>
    <w:rsid w:val="002B1FCA"/>
    <w:rsid w:val="002B4BB0"/>
    <w:rsid w:val="002B746C"/>
    <w:rsid w:val="002C10AD"/>
    <w:rsid w:val="002C446A"/>
    <w:rsid w:val="002C78EB"/>
    <w:rsid w:val="002D0CDA"/>
    <w:rsid w:val="002D1FD2"/>
    <w:rsid w:val="002D2855"/>
    <w:rsid w:val="002D4C5F"/>
    <w:rsid w:val="002E108F"/>
    <w:rsid w:val="002E5C3D"/>
    <w:rsid w:val="002E68FE"/>
    <w:rsid w:val="002F1908"/>
    <w:rsid w:val="002F69CA"/>
    <w:rsid w:val="003027C6"/>
    <w:rsid w:val="00303578"/>
    <w:rsid w:val="003039BA"/>
    <w:rsid w:val="00303F49"/>
    <w:rsid w:val="00306FC1"/>
    <w:rsid w:val="00312ADF"/>
    <w:rsid w:val="00313FA8"/>
    <w:rsid w:val="003161D3"/>
    <w:rsid w:val="0031702A"/>
    <w:rsid w:val="00317847"/>
    <w:rsid w:val="003216FC"/>
    <w:rsid w:val="0032208C"/>
    <w:rsid w:val="00323D06"/>
    <w:rsid w:val="00325BE3"/>
    <w:rsid w:val="0032796F"/>
    <w:rsid w:val="00330E16"/>
    <w:rsid w:val="00331728"/>
    <w:rsid w:val="00333194"/>
    <w:rsid w:val="00334D24"/>
    <w:rsid w:val="003350BC"/>
    <w:rsid w:val="00342CC0"/>
    <w:rsid w:val="003435B1"/>
    <w:rsid w:val="00344508"/>
    <w:rsid w:val="00345A42"/>
    <w:rsid w:val="0034650D"/>
    <w:rsid w:val="00346A26"/>
    <w:rsid w:val="00347705"/>
    <w:rsid w:val="003510C6"/>
    <w:rsid w:val="00351B28"/>
    <w:rsid w:val="003526C4"/>
    <w:rsid w:val="00352CDD"/>
    <w:rsid w:val="0035586F"/>
    <w:rsid w:val="00357955"/>
    <w:rsid w:val="00360403"/>
    <w:rsid w:val="00360B55"/>
    <w:rsid w:val="00361991"/>
    <w:rsid w:val="00366999"/>
    <w:rsid w:val="00371DB8"/>
    <w:rsid w:val="003736EB"/>
    <w:rsid w:val="00376BB2"/>
    <w:rsid w:val="00377FAD"/>
    <w:rsid w:val="003810E7"/>
    <w:rsid w:val="00381AF7"/>
    <w:rsid w:val="00381CD8"/>
    <w:rsid w:val="00382A3E"/>
    <w:rsid w:val="003843DA"/>
    <w:rsid w:val="00387312"/>
    <w:rsid w:val="00390253"/>
    <w:rsid w:val="0039444F"/>
    <w:rsid w:val="00395E70"/>
    <w:rsid w:val="003A1213"/>
    <w:rsid w:val="003A432D"/>
    <w:rsid w:val="003A45D5"/>
    <w:rsid w:val="003A51B9"/>
    <w:rsid w:val="003A6600"/>
    <w:rsid w:val="003B016F"/>
    <w:rsid w:val="003B0D0A"/>
    <w:rsid w:val="003B2847"/>
    <w:rsid w:val="003B6345"/>
    <w:rsid w:val="003B7606"/>
    <w:rsid w:val="003C35B2"/>
    <w:rsid w:val="003D127F"/>
    <w:rsid w:val="003D5B24"/>
    <w:rsid w:val="003D67AE"/>
    <w:rsid w:val="003D794A"/>
    <w:rsid w:val="003E128A"/>
    <w:rsid w:val="003E5759"/>
    <w:rsid w:val="003E5F86"/>
    <w:rsid w:val="003E6348"/>
    <w:rsid w:val="003F046F"/>
    <w:rsid w:val="003F28F6"/>
    <w:rsid w:val="003F4747"/>
    <w:rsid w:val="003F6937"/>
    <w:rsid w:val="004006AD"/>
    <w:rsid w:val="00401678"/>
    <w:rsid w:val="00402277"/>
    <w:rsid w:val="00403406"/>
    <w:rsid w:val="004057A5"/>
    <w:rsid w:val="00413416"/>
    <w:rsid w:val="00417ED2"/>
    <w:rsid w:val="00421CEF"/>
    <w:rsid w:val="004239B2"/>
    <w:rsid w:val="00426C88"/>
    <w:rsid w:val="00427A89"/>
    <w:rsid w:val="00432322"/>
    <w:rsid w:val="00435E85"/>
    <w:rsid w:val="00436D27"/>
    <w:rsid w:val="00441257"/>
    <w:rsid w:val="004419EC"/>
    <w:rsid w:val="00444A90"/>
    <w:rsid w:val="00445114"/>
    <w:rsid w:val="00445A75"/>
    <w:rsid w:val="00446D1B"/>
    <w:rsid w:val="00450217"/>
    <w:rsid w:val="00452D8E"/>
    <w:rsid w:val="00462237"/>
    <w:rsid w:val="004642E8"/>
    <w:rsid w:val="004652A8"/>
    <w:rsid w:val="004658BC"/>
    <w:rsid w:val="00470B19"/>
    <w:rsid w:val="004716A1"/>
    <w:rsid w:val="00471E58"/>
    <w:rsid w:val="004735FC"/>
    <w:rsid w:val="0047403C"/>
    <w:rsid w:val="004765FC"/>
    <w:rsid w:val="00477FE0"/>
    <w:rsid w:val="00480D4F"/>
    <w:rsid w:val="00481413"/>
    <w:rsid w:val="00481719"/>
    <w:rsid w:val="00493F67"/>
    <w:rsid w:val="00496B63"/>
    <w:rsid w:val="004975BE"/>
    <w:rsid w:val="00497E3D"/>
    <w:rsid w:val="004A3100"/>
    <w:rsid w:val="004A394D"/>
    <w:rsid w:val="004A41BE"/>
    <w:rsid w:val="004A601D"/>
    <w:rsid w:val="004B1C74"/>
    <w:rsid w:val="004B4EA0"/>
    <w:rsid w:val="004B6C95"/>
    <w:rsid w:val="004C03BF"/>
    <w:rsid w:val="004C12B1"/>
    <w:rsid w:val="004C3331"/>
    <w:rsid w:val="004C3D33"/>
    <w:rsid w:val="004C5B0A"/>
    <w:rsid w:val="004C66F1"/>
    <w:rsid w:val="004C6A73"/>
    <w:rsid w:val="004D1376"/>
    <w:rsid w:val="004E002F"/>
    <w:rsid w:val="004E1A2B"/>
    <w:rsid w:val="004E4B43"/>
    <w:rsid w:val="004E69A1"/>
    <w:rsid w:val="004F0D31"/>
    <w:rsid w:val="004F415E"/>
    <w:rsid w:val="0050017C"/>
    <w:rsid w:val="00500CB0"/>
    <w:rsid w:val="005012A7"/>
    <w:rsid w:val="00501527"/>
    <w:rsid w:val="0050604B"/>
    <w:rsid w:val="00526FA3"/>
    <w:rsid w:val="00527F5D"/>
    <w:rsid w:val="00531009"/>
    <w:rsid w:val="00531BE7"/>
    <w:rsid w:val="00531C4A"/>
    <w:rsid w:val="005327A1"/>
    <w:rsid w:val="0053364D"/>
    <w:rsid w:val="005343DB"/>
    <w:rsid w:val="00536051"/>
    <w:rsid w:val="00536C11"/>
    <w:rsid w:val="00541E29"/>
    <w:rsid w:val="00545830"/>
    <w:rsid w:val="005465E6"/>
    <w:rsid w:val="0054739D"/>
    <w:rsid w:val="00547D33"/>
    <w:rsid w:val="00547D8B"/>
    <w:rsid w:val="005530F6"/>
    <w:rsid w:val="00555054"/>
    <w:rsid w:val="00560BE9"/>
    <w:rsid w:val="005648CC"/>
    <w:rsid w:val="005653BB"/>
    <w:rsid w:val="00565E2F"/>
    <w:rsid w:val="00565F92"/>
    <w:rsid w:val="0057202D"/>
    <w:rsid w:val="005723F3"/>
    <w:rsid w:val="00573C6C"/>
    <w:rsid w:val="005763A8"/>
    <w:rsid w:val="00577FA2"/>
    <w:rsid w:val="00585E06"/>
    <w:rsid w:val="0059372B"/>
    <w:rsid w:val="005A023C"/>
    <w:rsid w:val="005A1CD5"/>
    <w:rsid w:val="005A2C1E"/>
    <w:rsid w:val="005A301C"/>
    <w:rsid w:val="005A4785"/>
    <w:rsid w:val="005B0FCB"/>
    <w:rsid w:val="005B3A5F"/>
    <w:rsid w:val="005B6792"/>
    <w:rsid w:val="005B76A6"/>
    <w:rsid w:val="005C0592"/>
    <w:rsid w:val="005C0904"/>
    <w:rsid w:val="005C09F1"/>
    <w:rsid w:val="005C3A2E"/>
    <w:rsid w:val="005C4711"/>
    <w:rsid w:val="005C762B"/>
    <w:rsid w:val="005D0316"/>
    <w:rsid w:val="005D4CD5"/>
    <w:rsid w:val="005D6910"/>
    <w:rsid w:val="005D72D5"/>
    <w:rsid w:val="005E0D46"/>
    <w:rsid w:val="005E19EB"/>
    <w:rsid w:val="005E1D38"/>
    <w:rsid w:val="005E48F0"/>
    <w:rsid w:val="005E58F1"/>
    <w:rsid w:val="005F0268"/>
    <w:rsid w:val="005F0E90"/>
    <w:rsid w:val="005F2D82"/>
    <w:rsid w:val="005F3671"/>
    <w:rsid w:val="005F45C7"/>
    <w:rsid w:val="005F4D54"/>
    <w:rsid w:val="005F5E97"/>
    <w:rsid w:val="005F6841"/>
    <w:rsid w:val="005F69F8"/>
    <w:rsid w:val="005F7497"/>
    <w:rsid w:val="00600EF2"/>
    <w:rsid w:val="0060485F"/>
    <w:rsid w:val="00605327"/>
    <w:rsid w:val="00605740"/>
    <w:rsid w:val="00611852"/>
    <w:rsid w:val="00612174"/>
    <w:rsid w:val="00613744"/>
    <w:rsid w:val="006172BB"/>
    <w:rsid w:val="006214C8"/>
    <w:rsid w:val="00622154"/>
    <w:rsid w:val="00623327"/>
    <w:rsid w:val="00623876"/>
    <w:rsid w:val="00623D9E"/>
    <w:rsid w:val="0062446A"/>
    <w:rsid w:val="006245A0"/>
    <w:rsid w:val="0062707F"/>
    <w:rsid w:val="006274A0"/>
    <w:rsid w:val="00630EB1"/>
    <w:rsid w:val="00632D46"/>
    <w:rsid w:val="00633ECE"/>
    <w:rsid w:val="00637FA8"/>
    <w:rsid w:val="006475B2"/>
    <w:rsid w:val="006528D4"/>
    <w:rsid w:val="00657543"/>
    <w:rsid w:val="0066075A"/>
    <w:rsid w:val="006642D9"/>
    <w:rsid w:val="006644CF"/>
    <w:rsid w:val="00665E9C"/>
    <w:rsid w:val="006673F7"/>
    <w:rsid w:val="006675F1"/>
    <w:rsid w:val="00667737"/>
    <w:rsid w:val="00671AE3"/>
    <w:rsid w:val="00671B4D"/>
    <w:rsid w:val="00673FB5"/>
    <w:rsid w:val="00676D84"/>
    <w:rsid w:val="00677E4D"/>
    <w:rsid w:val="00677E8D"/>
    <w:rsid w:val="006813E7"/>
    <w:rsid w:val="006814B5"/>
    <w:rsid w:val="00683C89"/>
    <w:rsid w:val="00687288"/>
    <w:rsid w:val="006901B8"/>
    <w:rsid w:val="00691507"/>
    <w:rsid w:val="00691CB4"/>
    <w:rsid w:val="0069597D"/>
    <w:rsid w:val="006A0EA8"/>
    <w:rsid w:val="006A136E"/>
    <w:rsid w:val="006A31BE"/>
    <w:rsid w:val="006A3503"/>
    <w:rsid w:val="006A5EB6"/>
    <w:rsid w:val="006A783B"/>
    <w:rsid w:val="006B00BA"/>
    <w:rsid w:val="006B1229"/>
    <w:rsid w:val="006B2306"/>
    <w:rsid w:val="006C0C63"/>
    <w:rsid w:val="006C28D2"/>
    <w:rsid w:val="006C3A77"/>
    <w:rsid w:val="006C77CD"/>
    <w:rsid w:val="006C7DD7"/>
    <w:rsid w:val="006D290E"/>
    <w:rsid w:val="006D2F5F"/>
    <w:rsid w:val="006D3BA4"/>
    <w:rsid w:val="006D7B3A"/>
    <w:rsid w:val="006E2CF9"/>
    <w:rsid w:val="006F0280"/>
    <w:rsid w:val="006F28BE"/>
    <w:rsid w:val="006F514F"/>
    <w:rsid w:val="007001D5"/>
    <w:rsid w:val="00700263"/>
    <w:rsid w:val="007008E7"/>
    <w:rsid w:val="00700EAA"/>
    <w:rsid w:val="007018D6"/>
    <w:rsid w:val="00702D68"/>
    <w:rsid w:val="00705B91"/>
    <w:rsid w:val="007100EA"/>
    <w:rsid w:val="007136B4"/>
    <w:rsid w:val="0071700B"/>
    <w:rsid w:val="00721544"/>
    <w:rsid w:val="00722096"/>
    <w:rsid w:val="00723200"/>
    <w:rsid w:val="00723228"/>
    <w:rsid w:val="0072487F"/>
    <w:rsid w:val="00725C4E"/>
    <w:rsid w:val="00726486"/>
    <w:rsid w:val="00726AF5"/>
    <w:rsid w:val="00732AEA"/>
    <w:rsid w:val="00734650"/>
    <w:rsid w:val="007360CF"/>
    <w:rsid w:val="007365FA"/>
    <w:rsid w:val="00740F1C"/>
    <w:rsid w:val="00745CF2"/>
    <w:rsid w:val="007520C1"/>
    <w:rsid w:val="007529EC"/>
    <w:rsid w:val="007549AF"/>
    <w:rsid w:val="00763D56"/>
    <w:rsid w:val="00764736"/>
    <w:rsid w:val="00765C47"/>
    <w:rsid w:val="00766529"/>
    <w:rsid w:val="00771BCC"/>
    <w:rsid w:val="00771CF5"/>
    <w:rsid w:val="00773373"/>
    <w:rsid w:val="00780998"/>
    <w:rsid w:val="0078365F"/>
    <w:rsid w:val="007877FA"/>
    <w:rsid w:val="0079009E"/>
    <w:rsid w:val="00790751"/>
    <w:rsid w:val="00791E8D"/>
    <w:rsid w:val="007920C6"/>
    <w:rsid w:val="00792382"/>
    <w:rsid w:val="007929E3"/>
    <w:rsid w:val="00793A89"/>
    <w:rsid w:val="007A20DC"/>
    <w:rsid w:val="007A761E"/>
    <w:rsid w:val="007B0974"/>
    <w:rsid w:val="007B3B67"/>
    <w:rsid w:val="007C4AF0"/>
    <w:rsid w:val="007D035F"/>
    <w:rsid w:val="007D1D30"/>
    <w:rsid w:val="007D29D0"/>
    <w:rsid w:val="007D33E1"/>
    <w:rsid w:val="007D3B2B"/>
    <w:rsid w:val="007D573F"/>
    <w:rsid w:val="007E61F1"/>
    <w:rsid w:val="007F0F1F"/>
    <w:rsid w:val="007F4D9A"/>
    <w:rsid w:val="007F5E4D"/>
    <w:rsid w:val="007F70A4"/>
    <w:rsid w:val="00800FCF"/>
    <w:rsid w:val="00804D38"/>
    <w:rsid w:val="00804D84"/>
    <w:rsid w:val="00805608"/>
    <w:rsid w:val="00806645"/>
    <w:rsid w:val="008153A6"/>
    <w:rsid w:val="00815B0C"/>
    <w:rsid w:val="00816BAB"/>
    <w:rsid w:val="0081775E"/>
    <w:rsid w:val="00821D90"/>
    <w:rsid w:val="00822016"/>
    <w:rsid w:val="00823332"/>
    <w:rsid w:val="008257F2"/>
    <w:rsid w:val="00826AF8"/>
    <w:rsid w:val="008274D7"/>
    <w:rsid w:val="00831556"/>
    <w:rsid w:val="00832A64"/>
    <w:rsid w:val="00832FBE"/>
    <w:rsid w:val="00834EF5"/>
    <w:rsid w:val="00842343"/>
    <w:rsid w:val="0084387D"/>
    <w:rsid w:val="00843D1F"/>
    <w:rsid w:val="00846E34"/>
    <w:rsid w:val="00851A03"/>
    <w:rsid w:val="0085561D"/>
    <w:rsid w:val="0086199F"/>
    <w:rsid w:val="00862AB5"/>
    <w:rsid w:val="00863BFB"/>
    <w:rsid w:val="008643C3"/>
    <w:rsid w:val="0086582F"/>
    <w:rsid w:val="00870731"/>
    <w:rsid w:val="00871B51"/>
    <w:rsid w:val="00872E24"/>
    <w:rsid w:val="00873312"/>
    <w:rsid w:val="00874B60"/>
    <w:rsid w:val="00874B9C"/>
    <w:rsid w:val="00885030"/>
    <w:rsid w:val="0088741D"/>
    <w:rsid w:val="00890D19"/>
    <w:rsid w:val="008972A8"/>
    <w:rsid w:val="00897388"/>
    <w:rsid w:val="008A313E"/>
    <w:rsid w:val="008A3A7A"/>
    <w:rsid w:val="008A3F25"/>
    <w:rsid w:val="008A40F3"/>
    <w:rsid w:val="008A7EB5"/>
    <w:rsid w:val="008B0656"/>
    <w:rsid w:val="008B1649"/>
    <w:rsid w:val="008B363F"/>
    <w:rsid w:val="008B3907"/>
    <w:rsid w:val="008B393A"/>
    <w:rsid w:val="008B5E47"/>
    <w:rsid w:val="008C0491"/>
    <w:rsid w:val="008C0DCC"/>
    <w:rsid w:val="008C23A4"/>
    <w:rsid w:val="008C5195"/>
    <w:rsid w:val="008C7EA7"/>
    <w:rsid w:val="008D0248"/>
    <w:rsid w:val="008D4918"/>
    <w:rsid w:val="008E083C"/>
    <w:rsid w:val="008E2984"/>
    <w:rsid w:val="008F0B6A"/>
    <w:rsid w:val="008F1E12"/>
    <w:rsid w:val="008F2251"/>
    <w:rsid w:val="008F4565"/>
    <w:rsid w:val="008F657A"/>
    <w:rsid w:val="008F728A"/>
    <w:rsid w:val="008F7636"/>
    <w:rsid w:val="009023D1"/>
    <w:rsid w:val="009038D7"/>
    <w:rsid w:val="0090449C"/>
    <w:rsid w:val="00906681"/>
    <w:rsid w:val="00906D0D"/>
    <w:rsid w:val="00907962"/>
    <w:rsid w:val="00907E3C"/>
    <w:rsid w:val="009214EE"/>
    <w:rsid w:val="009214F9"/>
    <w:rsid w:val="00921A1D"/>
    <w:rsid w:val="00921DDE"/>
    <w:rsid w:val="00924CD2"/>
    <w:rsid w:val="009268DD"/>
    <w:rsid w:val="00942E8C"/>
    <w:rsid w:val="009449C6"/>
    <w:rsid w:val="00946869"/>
    <w:rsid w:val="00947100"/>
    <w:rsid w:val="00954762"/>
    <w:rsid w:val="0096183A"/>
    <w:rsid w:val="009619F8"/>
    <w:rsid w:val="00962312"/>
    <w:rsid w:val="0096392D"/>
    <w:rsid w:val="00963A51"/>
    <w:rsid w:val="009744E8"/>
    <w:rsid w:val="00976299"/>
    <w:rsid w:val="00984499"/>
    <w:rsid w:val="00984583"/>
    <w:rsid w:val="009851D1"/>
    <w:rsid w:val="00985A24"/>
    <w:rsid w:val="00986520"/>
    <w:rsid w:val="00987D93"/>
    <w:rsid w:val="009924F4"/>
    <w:rsid w:val="009931B3"/>
    <w:rsid w:val="0099579C"/>
    <w:rsid w:val="00996209"/>
    <w:rsid w:val="0099664C"/>
    <w:rsid w:val="009A113C"/>
    <w:rsid w:val="009A63D2"/>
    <w:rsid w:val="009A70A7"/>
    <w:rsid w:val="009B07CE"/>
    <w:rsid w:val="009B12B4"/>
    <w:rsid w:val="009B1D6F"/>
    <w:rsid w:val="009B224D"/>
    <w:rsid w:val="009B3344"/>
    <w:rsid w:val="009C0CB3"/>
    <w:rsid w:val="009C1E42"/>
    <w:rsid w:val="009C5BA8"/>
    <w:rsid w:val="009C5EE0"/>
    <w:rsid w:val="009C60CA"/>
    <w:rsid w:val="009D3202"/>
    <w:rsid w:val="009D5182"/>
    <w:rsid w:val="009D65F0"/>
    <w:rsid w:val="009E0C8A"/>
    <w:rsid w:val="009E40A5"/>
    <w:rsid w:val="009E56C5"/>
    <w:rsid w:val="009E6E07"/>
    <w:rsid w:val="009F15A6"/>
    <w:rsid w:val="009F1AD6"/>
    <w:rsid w:val="009F35E8"/>
    <w:rsid w:val="009F3C48"/>
    <w:rsid w:val="009F5592"/>
    <w:rsid w:val="00A01D26"/>
    <w:rsid w:val="00A0233F"/>
    <w:rsid w:val="00A12829"/>
    <w:rsid w:val="00A12D8C"/>
    <w:rsid w:val="00A15D23"/>
    <w:rsid w:val="00A20EA6"/>
    <w:rsid w:val="00A247A5"/>
    <w:rsid w:val="00A25082"/>
    <w:rsid w:val="00A328D2"/>
    <w:rsid w:val="00A32F65"/>
    <w:rsid w:val="00A346AD"/>
    <w:rsid w:val="00A4142C"/>
    <w:rsid w:val="00A443F6"/>
    <w:rsid w:val="00A45338"/>
    <w:rsid w:val="00A465FE"/>
    <w:rsid w:val="00A47FE4"/>
    <w:rsid w:val="00A53AA4"/>
    <w:rsid w:val="00A54FC1"/>
    <w:rsid w:val="00A563B7"/>
    <w:rsid w:val="00A5774E"/>
    <w:rsid w:val="00A65D51"/>
    <w:rsid w:val="00A66C05"/>
    <w:rsid w:val="00A72299"/>
    <w:rsid w:val="00A74279"/>
    <w:rsid w:val="00A755E8"/>
    <w:rsid w:val="00A809B7"/>
    <w:rsid w:val="00A82E46"/>
    <w:rsid w:val="00A8397A"/>
    <w:rsid w:val="00A86283"/>
    <w:rsid w:val="00A86FF0"/>
    <w:rsid w:val="00A872C9"/>
    <w:rsid w:val="00A87443"/>
    <w:rsid w:val="00A960A6"/>
    <w:rsid w:val="00AA0D32"/>
    <w:rsid w:val="00AA4BA1"/>
    <w:rsid w:val="00AA6F2D"/>
    <w:rsid w:val="00AB0792"/>
    <w:rsid w:val="00AB31EA"/>
    <w:rsid w:val="00AB70F4"/>
    <w:rsid w:val="00AC0B4E"/>
    <w:rsid w:val="00AC348E"/>
    <w:rsid w:val="00AC4162"/>
    <w:rsid w:val="00AC6007"/>
    <w:rsid w:val="00AD067A"/>
    <w:rsid w:val="00AD3925"/>
    <w:rsid w:val="00AD3C12"/>
    <w:rsid w:val="00AD3D6D"/>
    <w:rsid w:val="00AE11BA"/>
    <w:rsid w:val="00AE2DCF"/>
    <w:rsid w:val="00AE40CD"/>
    <w:rsid w:val="00AE595D"/>
    <w:rsid w:val="00AE703B"/>
    <w:rsid w:val="00AF3A31"/>
    <w:rsid w:val="00AF68BF"/>
    <w:rsid w:val="00B016AC"/>
    <w:rsid w:val="00B01933"/>
    <w:rsid w:val="00B028E3"/>
    <w:rsid w:val="00B03A1B"/>
    <w:rsid w:val="00B05B72"/>
    <w:rsid w:val="00B10975"/>
    <w:rsid w:val="00B11685"/>
    <w:rsid w:val="00B13B21"/>
    <w:rsid w:val="00B154C2"/>
    <w:rsid w:val="00B209A1"/>
    <w:rsid w:val="00B21683"/>
    <w:rsid w:val="00B34DF6"/>
    <w:rsid w:val="00B373D4"/>
    <w:rsid w:val="00B4027F"/>
    <w:rsid w:val="00B40908"/>
    <w:rsid w:val="00B415CD"/>
    <w:rsid w:val="00B4626E"/>
    <w:rsid w:val="00B46819"/>
    <w:rsid w:val="00B51459"/>
    <w:rsid w:val="00B53818"/>
    <w:rsid w:val="00B6112A"/>
    <w:rsid w:val="00B62537"/>
    <w:rsid w:val="00B634B7"/>
    <w:rsid w:val="00B64A1D"/>
    <w:rsid w:val="00B65265"/>
    <w:rsid w:val="00B76CCE"/>
    <w:rsid w:val="00B775E0"/>
    <w:rsid w:val="00B86643"/>
    <w:rsid w:val="00B86A96"/>
    <w:rsid w:val="00B92937"/>
    <w:rsid w:val="00B97016"/>
    <w:rsid w:val="00BA03D8"/>
    <w:rsid w:val="00BA3C63"/>
    <w:rsid w:val="00BA64DD"/>
    <w:rsid w:val="00BA79A9"/>
    <w:rsid w:val="00BB0B9B"/>
    <w:rsid w:val="00BB1C13"/>
    <w:rsid w:val="00BB1F30"/>
    <w:rsid w:val="00BB20E4"/>
    <w:rsid w:val="00BB6D8C"/>
    <w:rsid w:val="00BB7BC8"/>
    <w:rsid w:val="00BB7C30"/>
    <w:rsid w:val="00BC0D4F"/>
    <w:rsid w:val="00BC15C7"/>
    <w:rsid w:val="00BC3C44"/>
    <w:rsid w:val="00BC4A84"/>
    <w:rsid w:val="00BC54AB"/>
    <w:rsid w:val="00BC5CE0"/>
    <w:rsid w:val="00BD1F63"/>
    <w:rsid w:val="00BD5382"/>
    <w:rsid w:val="00BD66D8"/>
    <w:rsid w:val="00BD7A22"/>
    <w:rsid w:val="00BE15DF"/>
    <w:rsid w:val="00BE21D3"/>
    <w:rsid w:val="00BE3AF6"/>
    <w:rsid w:val="00BE5CEC"/>
    <w:rsid w:val="00BE66E2"/>
    <w:rsid w:val="00BF03F4"/>
    <w:rsid w:val="00BF63B6"/>
    <w:rsid w:val="00BF7BF4"/>
    <w:rsid w:val="00C00228"/>
    <w:rsid w:val="00C00771"/>
    <w:rsid w:val="00C022FD"/>
    <w:rsid w:val="00C02730"/>
    <w:rsid w:val="00C1088E"/>
    <w:rsid w:val="00C1524E"/>
    <w:rsid w:val="00C163AA"/>
    <w:rsid w:val="00C16721"/>
    <w:rsid w:val="00C16D1F"/>
    <w:rsid w:val="00C224C4"/>
    <w:rsid w:val="00C22B37"/>
    <w:rsid w:val="00C2338E"/>
    <w:rsid w:val="00C3031A"/>
    <w:rsid w:val="00C3049F"/>
    <w:rsid w:val="00C31434"/>
    <w:rsid w:val="00C32EEB"/>
    <w:rsid w:val="00C33E87"/>
    <w:rsid w:val="00C363BF"/>
    <w:rsid w:val="00C41FF4"/>
    <w:rsid w:val="00C43800"/>
    <w:rsid w:val="00C4382B"/>
    <w:rsid w:val="00C46DF2"/>
    <w:rsid w:val="00C4793D"/>
    <w:rsid w:val="00C6210B"/>
    <w:rsid w:val="00C66A58"/>
    <w:rsid w:val="00C73D81"/>
    <w:rsid w:val="00C75A9A"/>
    <w:rsid w:val="00C7748E"/>
    <w:rsid w:val="00C77C1C"/>
    <w:rsid w:val="00C77CE9"/>
    <w:rsid w:val="00C86DFF"/>
    <w:rsid w:val="00C918B5"/>
    <w:rsid w:val="00C92942"/>
    <w:rsid w:val="00C9432D"/>
    <w:rsid w:val="00C95E54"/>
    <w:rsid w:val="00C96E3C"/>
    <w:rsid w:val="00C97914"/>
    <w:rsid w:val="00CA03C7"/>
    <w:rsid w:val="00CA40E2"/>
    <w:rsid w:val="00CA4665"/>
    <w:rsid w:val="00CA63FE"/>
    <w:rsid w:val="00CB0347"/>
    <w:rsid w:val="00CB341E"/>
    <w:rsid w:val="00CB428A"/>
    <w:rsid w:val="00CB76BA"/>
    <w:rsid w:val="00CB7B8A"/>
    <w:rsid w:val="00CC1029"/>
    <w:rsid w:val="00CC2991"/>
    <w:rsid w:val="00CC3E18"/>
    <w:rsid w:val="00CC4A1D"/>
    <w:rsid w:val="00CC5BA1"/>
    <w:rsid w:val="00CC60B2"/>
    <w:rsid w:val="00CC639C"/>
    <w:rsid w:val="00CD04E5"/>
    <w:rsid w:val="00CD1A6D"/>
    <w:rsid w:val="00CD21F5"/>
    <w:rsid w:val="00CD2C46"/>
    <w:rsid w:val="00CD4C0E"/>
    <w:rsid w:val="00CE0107"/>
    <w:rsid w:val="00CE70A7"/>
    <w:rsid w:val="00CF1942"/>
    <w:rsid w:val="00CF2FEF"/>
    <w:rsid w:val="00CF3912"/>
    <w:rsid w:val="00CF6979"/>
    <w:rsid w:val="00CF69A8"/>
    <w:rsid w:val="00D00506"/>
    <w:rsid w:val="00D00CF4"/>
    <w:rsid w:val="00D02E0C"/>
    <w:rsid w:val="00D0411C"/>
    <w:rsid w:val="00D0655B"/>
    <w:rsid w:val="00D10AAB"/>
    <w:rsid w:val="00D216D9"/>
    <w:rsid w:val="00D27CC2"/>
    <w:rsid w:val="00D3008F"/>
    <w:rsid w:val="00D30483"/>
    <w:rsid w:val="00D317E1"/>
    <w:rsid w:val="00D31C14"/>
    <w:rsid w:val="00D320C0"/>
    <w:rsid w:val="00D33F7B"/>
    <w:rsid w:val="00D35229"/>
    <w:rsid w:val="00D36F23"/>
    <w:rsid w:val="00D423A5"/>
    <w:rsid w:val="00D42F6E"/>
    <w:rsid w:val="00D4450C"/>
    <w:rsid w:val="00D44F14"/>
    <w:rsid w:val="00D4648E"/>
    <w:rsid w:val="00D51D9D"/>
    <w:rsid w:val="00D53F97"/>
    <w:rsid w:val="00D548F7"/>
    <w:rsid w:val="00D5496B"/>
    <w:rsid w:val="00D55B26"/>
    <w:rsid w:val="00D60F43"/>
    <w:rsid w:val="00D62DEB"/>
    <w:rsid w:val="00D67A47"/>
    <w:rsid w:val="00D7043F"/>
    <w:rsid w:val="00D747AF"/>
    <w:rsid w:val="00D76CB1"/>
    <w:rsid w:val="00D76D76"/>
    <w:rsid w:val="00D76E98"/>
    <w:rsid w:val="00D82BC9"/>
    <w:rsid w:val="00D8552C"/>
    <w:rsid w:val="00D85974"/>
    <w:rsid w:val="00D93D1C"/>
    <w:rsid w:val="00D9533E"/>
    <w:rsid w:val="00D96DE6"/>
    <w:rsid w:val="00DA1F84"/>
    <w:rsid w:val="00DA2EB8"/>
    <w:rsid w:val="00DA555A"/>
    <w:rsid w:val="00DA64BB"/>
    <w:rsid w:val="00DA7423"/>
    <w:rsid w:val="00DB127B"/>
    <w:rsid w:val="00DB1474"/>
    <w:rsid w:val="00DB28DE"/>
    <w:rsid w:val="00DB3441"/>
    <w:rsid w:val="00DB6883"/>
    <w:rsid w:val="00DC1216"/>
    <w:rsid w:val="00DC6CDD"/>
    <w:rsid w:val="00DD1B06"/>
    <w:rsid w:val="00DD1D87"/>
    <w:rsid w:val="00DD2D01"/>
    <w:rsid w:val="00DD3155"/>
    <w:rsid w:val="00DF0636"/>
    <w:rsid w:val="00DF4A75"/>
    <w:rsid w:val="00DF6081"/>
    <w:rsid w:val="00E02312"/>
    <w:rsid w:val="00E04FAD"/>
    <w:rsid w:val="00E07053"/>
    <w:rsid w:val="00E10186"/>
    <w:rsid w:val="00E10E88"/>
    <w:rsid w:val="00E2351B"/>
    <w:rsid w:val="00E27C00"/>
    <w:rsid w:val="00E37BA6"/>
    <w:rsid w:val="00E4124E"/>
    <w:rsid w:val="00E43C9E"/>
    <w:rsid w:val="00E46A14"/>
    <w:rsid w:val="00E46BFF"/>
    <w:rsid w:val="00E51384"/>
    <w:rsid w:val="00E51F2E"/>
    <w:rsid w:val="00E57669"/>
    <w:rsid w:val="00E57A8A"/>
    <w:rsid w:val="00E61A57"/>
    <w:rsid w:val="00E64C5F"/>
    <w:rsid w:val="00E64C7C"/>
    <w:rsid w:val="00E65BA0"/>
    <w:rsid w:val="00E67E7B"/>
    <w:rsid w:val="00E73A6B"/>
    <w:rsid w:val="00E751E4"/>
    <w:rsid w:val="00E7532A"/>
    <w:rsid w:val="00E75CBE"/>
    <w:rsid w:val="00E76A78"/>
    <w:rsid w:val="00E82D0C"/>
    <w:rsid w:val="00E84780"/>
    <w:rsid w:val="00E8623C"/>
    <w:rsid w:val="00E87FCF"/>
    <w:rsid w:val="00E910BA"/>
    <w:rsid w:val="00E92897"/>
    <w:rsid w:val="00E92D57"/>
    <w:rsid w:val="00E92FDC"/>
    <w:rsid w:val="00EA36F5"/>
    <w:rsid w:val="00EA4F77"/>
    <w:rsid w:val="00EA68C6"/>
    <w:rsid w:val="00EA6B7F"/>
    <w:rsid w:val="00EA6FBD"/>
    <w:rsid w:val="00EB0464"/>
    <w:rsid w:val="00EB1FC9"/>
    <w:rsid w:val="00EB2090"/>
    <w:rsid w:val="00EB7F44"/>
    <w:rsid w:val="00EC065F"/>
    <w:rsid w:val="00EC2FF6"/>
    <w:rsid w:val="00EC3921"/>
    <w:rsid w:val="00EC4F08"/>
    <w:rsid w:val="00EC66C9"/>
    <w:rsid w:val="00ED0455"/>
    <w:rsid w:val="00ED1965"/>
    <w:rsid w:val="00ED3D19"/>
    <w:rsid w:val="00ED47CD"/>
    <w:rsid w:val="00EE3517"/>
    <w:rsid w:val="00EE40CD"/>
    <w:rsid w:val="00EE4921"/>
    <w:rsid w:val="00EE5F24"/>
    <w:rsid w:val="00EE6D70"/>
    <w:rsid w:val="00EF3B16"/>
    <w:rsid w:val="00EF44C9"/>
    <w:rsid w:val="00EF56BB"/>
    <w:rsid w:val="00EF6F93"/>
    <w:rsid w:val="00EF7055"/>
    <w:rsid w:val="00F12CF1"/>
    <w:rsid w:val="00F17F48"/>
    <w:rsid w:val="00F20C75"/>
    <w:rsid w:val="00F2498A"/>
    <w:rsid w:val="00F25388"/>
    <w:rsid w:val="00F308C9"/>
    <w:rsid w:val="00F31648"/>
    <w:rsid w:val="00F34D03"/>
    <w:rsid w:val="00F370B5"/>
    <w:rsid w:val="00F37647"/>
    <w:rsid w:val="00F37A56"/>
    <w:rsid w:val="00F37AA7"/>
    <w:rsid w:val="00F41506"/>
    <w:rsid w:val="00F42697"/>
    <w:rsid w:val="00F44341"/>
    <w:rsid w:val="00F449FF"/>
    <w:rsid w:val="00F45312"/>
    <w:rsid w:val="00F45695"/>
    <w:rsid w:val="00F45A1F"/>
    <w:rsid w:val="00F47591"/>
    <w:rsid w:val="00F51560"/>
    <w:rsid w:val="00F54845"/>
    <w:rsid w:val="00F57B09"/>
    <w:rsid w:val="00F60E09"/>
    <w:rsid w:val="00F62223"/>
    <w:rsid w:val="00F75A83"/>
    <w:rsid w:val="00F75AE4"/>
    <w:rsid w:val="00F843CD"/>
    <w:rsid w:val="00F868DE"/>
    <w:rsid w:val="00F901A3"/>
    <w:rsid w:val="00F96DA7"/>
    <w:rsid w:val="00F976CF"/>
    <w:rsid w:val="00F97ABB"/>
    <w:rsid w:val="00FA262D"/>
    <w:rsid w:val="00FA393B"/>
    <w:rsid w:val="00FA54E4"/>
    <w:rsid w:val="00FA58E7"/>
    <w:rsid w:val="00FA6E82"/>
    <w:rsid w:val="00FB3E1E"/>
    <w:rsid w:val="00FB67D8"/>
    <w:rsid w:val="00FB686F"/>
    <w:rsid w:val="00FC1D9C"/>
    <w:rsid w:val="00FC26F3"/>
    <w:rsid w:val="00FC2828"/>
    <w:rsid w:val="00FC67CF"/>
    <w:rsid w:val="00FC6BC6"/>
    <w:rsid w:val="00FD2293"/>
    <w:rsid w:val="00FD37AE"/>
    <w:rsid w:val="00FE0CB0"/>
    <w:rsid w:val="00FE594D"/>
    <w:rsid w:val="00FE5E47"/>
    <w:rsid w:val="00FE5EBA"/>
    <w:rsid w:val="00FE74C0"/>
    <w:rsid w:val="00FF2CD4"/>
    <w:rsid w:val="00FF2DE6"/>
    <w:rsid w:val="00FF6266"/>
    <w:rsid w:val="00FF75B1"/>
    <w:rsid w:val="00FF7881"/>
    <w:rsid w:val="00FF7CB5"/>
  </w:rsids>
  <m:mathPr>
    <m:mathFont m:val="Abadi MT Condensed Extra Bold"/>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B1"/>
    <w:pPr>
      <w:spacing w:line="264" w:lineRule="auto"/>
    </w:pPr>
    <w:rPr>
      <w:rFonts w:ascii="Segoe UI Light" w:hAnsi="Segoe UI Light"/>
      <w:szCs w:val="22"/>
      <w:lang w:eastAsia="en-US" w:bidi="en-US"/>
    </w:rPr>
  </w:style>
  <w:style w:type="paragraph" w:styleId="Heading1">
    <w:name w:val="heading 1"/>
    <w:basedOn w:val="Normal"/>
    <w:next w:val="Normal"/>
    <w:link w:val="Heading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Heading2">
    <w:name w:val="heading 2"/>
    <w:basedOn w:val="Normal"/>
    <w:next w:val="Normal"/>
    <w:link w:val="Heading2Char"/>
    <w:uiPriority w:val="9"/>
    <w:unhideWhenUsed/>
    <w:qFormat/>
    <w:rsid w:val="00874B9C"/>
    <w:pPr>
      <w:keepNext/>
      <w:keepLines/>
      <w:numPr>
        <w:ilvl w:val="1"/>
        <w:numId w:val="2"/>
      </w:numPr>
      <w:outlineLvl w:val="1"/>
    </w:pPr>
    <w:rPr>
      <w:rFonts w:ascii="Aller" w:hAnsi="Aller"/>
      <w:bCs/>
      <w:color w:val="000000"/>
      <w:sz w:val="24"/>
      <w:szCs w:val="26"/>
    </w:rPr>
  </w:style>
  <w:style w:type="paragraph" w:styleId="Heading3">
    <w:name w:val="heading 3"/>
    <w:basedOn w:val="Normal"/>
    <w:next w:val="Normal"/>
    <w:link w:val="Heading3Char"/>
    <w:uiPriority w:val="9"/>
    <w:unhideWhenUsed/>
    <w:qFormat/>
    <w:rsid w:val="00874B9C"/>
    <w:pPr>
      <w:keepNext/>
      <w:keepLines/>
      <w:numPr>
        <w:ilvl w:val="2"/>
        <w:numId w:val="2"/>
      </w:numPr>
      <w:outlineLvl w:val="2"/>
    </w:pPr>
    <w:rPr>
      <w:rFonts w:ascii="Aller" w:hAnsi="Aller"/>
      <w:bCs/>
      <w:color w:val="2C8BC1"/>
    </w:rPr>
  </w:style>
  <w:style w:type="paragraph" w:styleId="Heading4">
    <w:name w:val="heading 4"/>
    <w:basedOn w:val="Normal"/>
    <w:next w:val="Normal"/>
    <w:link w:val="Heading4Char"/>
    <w:uiPriority w:val="9"/>
    <w:unhideWhenUsed/>
    <w:qFormat/>
    <w:rsid w:val="00B373D4"/>
    <w:pPr>
      <w:keepNext/>
      <w:keepLines/>
      <w:numPr>
        <w:ilvl w:val="3"/>
        <w:numId w:val="2"/>
      </w:num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EF3B16"/>
    <w:rPr>
      <w:color w:val="0000FF"/>
      <w:u w:val="single"/>
    </w:rPr>
  </w:style>
  <w:style w:type="paragraph" w:styleId="BodyText">
    <w:name w:val="Body Text"/>
    <w:basedOn w:val="Normal"/>
    <w:rsid w:val="00EF3B16"/>
    <w:rPr>
      <w:b/>
      <w:bCs/>
      <w:szCs w:val="20"/>
    </w:rPr>
  </w:style>
  <w:style w:type="character" w:styleId="FollowedHyperlink">
    <w:name w:val="FollowedHyperlink"/>
    <w:rsid w:val="00EF3B16"/>
    <w:rPr>
      <w:color w:val="800080"/>
      <w:u w:val="single"/>
    </w:rPr>
  </w:style>
  <w:style w:type="character" w:styleId="FootnoteReference">
    <w:name w:val="footnote reference"/>
    <w:uiPriority w:val="99"/>
    <w:rsid w:val="00671AE3"/>
  </w:style>
  <w:style w:type="paragraph" w:styleId="Header">
    <w:name w:val="header"/>
    <w:basedOn w:val="Normal"/>
    <w:link w:val="HeaderChar"/>
    <w:rsid w:val="00671AE3"/>
    <w:pPr>
      <w:tabs>
        <w:tab w:val="center" w:pos="4536"/>
        <w:tab w:val="right" w:pos="9072"/>
      </w:tabs>
    </w:pPr>
  </w:style>
  <w:style w:type="character" w:customStyle="1" w:styleId="HeaderChar">
    <w:name w:val="Header Char"/>
    <w:link w:val="Header"/>
    <w:uiPriority w:val="99"/>
    <w:rsid w:val="00671AE3"/>
    <w:rPr>
      <w:sz w:val="24"/>
      <w:szCs w:val="24"/>
    </w:rPr>
  </w:style>
  <w:style w:type="paragraph" w:styleId="Footer">
    <w:name w:val="footer"/>
    <w:basedOn w:val="Normal"/>
    <w:link w:val="FooterChar"/>
    <w:uiPriority w:val="99"/>
    <w:rsid w:val="00671AE3"/>
    <w:pPr>
      <w:tabs>
        <w:tab w:val="center" w:pos="4536"/>
        <w:tab w:val="right" w:pos="9072"/>
      </w:tabs>
    </w:pPr>
  </w:style>
  <w:style w:type="character" w:customStyle="1" w:styleId="FooterChar">
    <w:name w:val="Footer Char"/>
    <w:link w:val="Footer"/>
    <w:uiPriority w:val="99"/>
    <w:rsid w:val="00671AE3"/>
    <w:rPr>
      <w:sz w:val="24"/>
      <w:szCs w:val="24"/>
    </w:rPr>
  </w:style>
  <w:style w:type="paragraph" w:styleId="BalloonText">
    <w:name w:val="Balloon Text"/>
    <w:basedOn w:val="Normal"/>
    <w:link w:val="BalloonTextChar"/>
    <w:rsid w:val="00671AE3"/>
    <w:rPr>
      <w:rFonts w:ascii="Tahoma" w:hAnsi="Tahoma" w:cs="Tahoma"/>
      <w:sz w:val="16"/>
      <w:szCs w:val="16"/>
    </w:rPr>
  </w:style>
  <w:style w:type="character" w:customStyle="1" w:styleId="BalloonTextChar">
    <w:name w:val="Balloon Text Char"/>
    <w:link w:val="BalloonText"/>
    <w:rsid w:val="00671AE3"/>
    <w:rPr>
      <w:rFonts w:ascii="Tahoma" w:hAnsi="Tahoma" w:cs="Tahoma"/>
      <w:sz w:val="16"/>
      <w:szCs w:val="16"/>
    </w:rPr>
  </w:style>
  <w:style w:type="character" w:customStyle="1" w:styleId="Heading1Char">
    <w:name w:val="Heading 1 Char"/>
    <w:link w:val="Heading1"/>
    <w:uiPriority w:val="9"/>
    <w:rsid w:val="003A432D"/>
    <w:rPr>
      <w:rFonts w:ascii="Aller Light" w:hAnsi="Aller Light"/>
      <w:b/>
      <w:bCs/>
      <w:color w:val="2C8BC1"/>
      <w:sz w:val="48"/>
      <w:szCs w:val="28"/>
      <w:lang w:eastAsia="en-US" w:bidi="en-US"/>
    </w:rPr>
  </w:style>
  <w:style w:type="paragraph" w:styleId="NoSpacing">
    <w:name w:val="No Spacing"/>
    <w:link w:val="NoSpacingChar"/>
    <w:uiPriority w:val="1"/>
    <w:qFormat/>
    <w:rsid w:val="00851A03"/>
    <w:rPr>
      <w:sz w:val="22"/>
      <w:szCs w:val="22"/>
      <w:lang w:val="en-US" w:eastAsia="en-US" w:bidi="en-US"/>
    </w:rPr>
  </w:style>
  <w:style w:type="character" w:customStyle="1" w:styleId="NoSpacingChar">
    <w:name w:val="No Spacing Char"/>
    <w:link w:val="NoSpacing"/>
    <w:uiPriority w:val="1"/>
    <w:rsid w:val="00851A03"/>
    <w:rPr>
      <w:sz w:val="22"/>
      <w:szCs w:val="22"/>
      <w:lang w:val="en-US" w:eastAsia="en-US" w:bidi="en-US"/>
    </w:rPr>
  </w:style>
  <w:style w:type="paragraph" w:styleId="TOCHeading">
    <w:name w:val="TOC Heading"/>
    <w:basedOn w:val="Heading1"/>
    <w:next w:val="Normal"/>
    <w:uiPriority w:val="39"/>
    <w:unhideWhenUsed/>
    <w:qFormat/>
    <w:rsid w:val="00851A03"/>
    <w:pPr>
      <w:outlineLvl w:val="9"/>
    </w:pPr>
  </w:style>
  <w:style w:type="paragraph" w:styleId="TOC1">
    <w:name w:val="toc 1"/>
    <w:basedOn w:val="Normal"/>
    <w:next w:val="Normal"/>
    <w:autoRedefine/>
    <w:uiPriority w:val="39"/>
    <w:rsid w:val="00CF2FEF"/>
    <w:pPr>
      <w:tabs>
        <w:tab w:val="left" w:pos="709"/>
        <w:tab w:val="left" w:pos="993"/>
        <w:tab w:val="right" w:leader="dot" w:pos="9072"/>
      </w:tabs>
      <w:ind w:left="142" w:right="-142"/>
    </w:pPr>
    <w:rPr>
      <w:b/>
      <w:noProof/>
      <w:szCs w:val="28"/>
    </w:rPr>
  </w:style>
  <w:style w:type="paragraph" w:styleId="TOC2">
    <w:name w:val="toc 2"/>
    <w:basedOn w:val="Normal"/>
    <w:next w:val="Normal"/>
    <w:autoRedefine/>
    <w:uiPriority w:val="39"/>
    <w:rsid w:val="003B0D0A"/>
    <w:pPr>
      <w:tabs>
        <w:tab w:val="left" w:pos="1276"/>
        <w:tab w:val="right" w:leader="dot" w:pos="8931"/>
        <w:tab w:val="right" w:leader="dot" w:pos="9639"/>
      </w:tabs>
      <w:spacing w:line="312" w:lineRule="auto"/>
      <w:ind w:left="238" w:right="-2"/>
    </w:pPr>
  </w:style>
  <w:style w:type="paragraph" w:styleId="TOC3">
    <w:name w:val="toc 3"/>
    <w:basedOn w:val="Normal"/>
    <w:next w:val="Normal"/>
    <w:autoRedefine/>
    <w:uiPriority w:val="39"/>
    <w:rsid w:val="000274D9"/>
    <w:pPr>
      <w:tabs>
        <w:tab w:val="left" w:pos="1320"/>
        <w:tab w:val="right" w:leader="dot" w:pos="9639"/>
      </w:tabs>
      <w:ind w:left="480" w:right="-569"/>
    </w:pPr>
  </w:style>
  <w:style w:type="paragraph" w:styleId="FootnoteText">
    <w:name w:val="footnote text"/>
    <w:basedOn w:val="Normal"/>
    <w:link w:val="FootnoteTextChar"/>
    <w:uiPriority w:val="99"/>
    <w:rsid w:val="00657543"/>
    <w:rPr>
      <w:szCs w:val="20"/>
    </w:rPr>
  </w:style>
  <w:style w:type="character" w:customStyle="1" w:styleId="FootnoteTextChar">
    <w:name w:val="Footnote Text Char"/>
    <w:basedOn w:val="DefaultParagraphFont"/>
    <w:link w:val="FootnoteText"/>
    <w:uiPriority w:val="99"/>
    <w:rsid w:val="00657543"/>
  </w:style>
  <w:style w:type="paragraph" w:styleId="ListBullet">
    <w:name w:val="List Bullet"/>
    <w:basedOn w:val="Normal"/>
    <w:autoRedefine/>
    <w:rsid w:val="00834EF5"/>
    <w:pPr>
      <w:numPr>
        <w:numId w:val="1"/>
      </w:numPr>
      <w:tabs>
        <w:tab w:val="clear" w:pos="360"/>
      </w:tabs>
      <w:spacing w:line="300" w:lineRule="auto"/>
    </w:pPr>
    <w:rPr>
      <w:szCs w:val="20"/>
    </w:rPr>
  </w:style>
  <w:style w:type="character" w:styleId="Strong">
    <w:name w:val="Strong"/>
    <w:uiPriority w:val="22"/>
    <w:qFormat/>
    <w:rsid w:val="00851A03"/>
    <w:rPr>
      <w:b/>
      <w:bCs/>
    </w:rPr>
  </w:style>
  <w:style w:type="paragraph" w:styleId="NormalWeb">
    <w:name w:val="Normal (Web)"/>
    <w:basedOn w:val="Normal"/>
    <w:uiPriority w:val="99"/>
    <w:unhideWhenUsed/>
    <w:rsid w:val="00C4793D"/>
    <w:pPr>
      <w:spacing w:before="100" w:beforeAutospacing="1" w:after="100" w:afterAutospacing="1"/>
    </w:pPr>
    <w:rPr>
      <w:rFonts w:ascii="Times New Roman" w:hAnsi="Times New Roman"/>
      <w:sz w:val="24"/>
    </w:rPr>
  </w:style>
  <w:style w:type="table" w:styleId="TableGrid">
    <w:name w:val="Table Grid"/>
    <w:basedOn w:val="TableNormal"/>
    <w:uiPriority w:val="39"/>
    <w:rsid w:val="00CD04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1F00D0"/>
    <w:pPr>
      <w:spacing w:after="120"/>
      <w:ind w:left="283"/>
    </w:pPr>
  </w:style>
  <w:style w:type="character" w:customStyle="1" w:styleId="BodyTextIndentChar">
    <w:name w:val="Body Text Indent Char"/>
    <w:link w:val="BodyTextIndent"/>
    <w:rsid w:val="001F00D0"/>
    <w:rPr>
      <w:rFonts w:ascii="Corbel" w:hAnsi="Corbel"/>
      <w:sz w:val="22"/>
      <w:szCs w:val="24"/>
    </w:rPr>
  </w:style>
  <w:style w:type="character" w:styleId="Emphasis">
    <w:name w:val="Emphasis"/>
    <w:uiPriority w:val="20"/>
    <w:qFormat/>
    <w:rsid w:val="00851A03"/>
    <w:rPr>
      <w:i/>
      <w:iCs/>
    </w:rPr>
  </w:style>
  <w:style w:type="character" w:customStyle="1" w:styleId="Heading2Char">
    <w:name w:val="Heading 2 Char"/>
    <w:link w:val="Heading2"/>
    <w:uiPriority w:val="9"/>
    <w:rsid w:val="00874B9C"/>
    <w:rPr>
      <w:rFonts w:ascii="Aller" w:hAnsi="Aller"/>
      <w:bCs/>
      <w:color w:val="000000"/>
      <w:sz w:val="24"/>
      <w:szCs w:val="26"/>
      <w:lang w:eastAsia="en-US" w:bidi="en-US"/>
    </w:rPr>
  </w:style>
  <w:style w:type="character" w:customStyle="1" w:styleId="Heading3Char">
    <w:name w:val="Heading 3 Char"/>
    <w:link w:val="Heading3"/>
    <w:uiPriority w:val="9"/>
    <w:rsid w:val="00874B9C"/>
    <w:rPr>
      <w:rFonts w:ascii="Aller" w:hAnsi="Aller"/>
      <w:bCs/>
      <w:color w:val="2C8BC1"/>
      <w:szCs w:val="22"/>
      <w:lang w:eastAsia="en-US" w:bidi="en-US"/>
    </w:rPr>
  </w:style>
  <w:style w:type="character" w:customStyle="1" w:styleId="Heading4Char">
    <w:name w:val="Heading 4 Char"/>
    <w:link w:val="Heading4"/>
    <w:uiPriority w:val="9"/>
    <w:rsid w:val="00B373D4"/>
    <w:rPr>
      <w:rFonts w:ascii="Cambria" w:hAnsi="Cambria"/>
      <w:b/>
      <w:bCs/>
      <w:i/>
      <w:iCs/>
      <w:szCs w:val="22"/>
      <w:lang w:eastAsia="en-US" w:bidi="en-US"/>
    </w:rPr>
  </w:style>
  <w:style w:type="character" w:customStyle="1" w:styleId="Heading5Char">
    <w:name w:val="Heading 5 Char"/>
    <w:link w:val="Heading5"/>
    <w:uiPriority w:val="9"/>
    <w:semiHidden/>
    <w:rsid w:val="00851A03"/>
    <w:rPr>
      <w:rFonts w:ascii="Cambria" w:hAnsi="Cambria"/>
      <w:color w:val="243F60"/>
      <w:szCs w:val="22"/>
      <w:lang w:eastAsia="en-US" w:bidi="en-US"/>
    </w:rPr>
  </w:style>
  <w:style w:type="character" w:customStyle="1" w:styleId="Heading6Char">
    <w:name w:val="Heading 6 Char"/>
    <w:link w:val="Heading6"/>
    <w:uiPriority w:val="9"/>
    <w:semiHidden/>
    <w:rsid w:val="00851A03"/>
    <w:rPr>
      <w:rFonts w:ascii="Cambria" w:hAnsi="Cambria"/>
      <w:i/>
      <w:iCs/>
      <w:color w:val="243F60"/>
      <w:szCs w:val="22"/>
      <w:lang w:eastAsia="en-US" w:bidi="en-US"/>
    </w:rPr>
  </w:style>
  <w:style w:type="character" w:customStyle="1" w:styleId="Heading7Char">
    <w:name w:val="Heading 7 Char"/>
    <w:link w:val="Heading7"/>
    <w:uiPriority w:val="9"/>
    <w:semiHidden/>
    <w:rsid w:val="00851A03"/>
    <w:rPr>
      <w:rFonts w:ascii="Cambria" w:hAnsi="Cambria"/>
      <w:i/>
      <w:iCs/>
      <w:color w:val="404040"/>
      <w:szCs w:val="22"/>
      <w:lang w:eastAsia="en-US" w:bidi="en-US"/>
    </w:rPr>
  </w:style>
  <w:style w:type="character" w:customStyle="1" w:styleId="Heading8Char">
    <w:name w:val="Heading 8 Char"/>
    <w:link w:val="Heading8"/>
    <w:uiPriority w:val="9"/>
    <w:semiHidden/>
    <w:rsid w:val="00851A03"/>
    <w:rPr>
      <w:rFonts w:ascii="Cambria" w:hAnsi="Cambria"/>
      <w:color w:val="4F81BD"/>
      <w:lang w:eastAsia="en-US" w:bidi="en-US"/>
    </w:rPr>
  </w:style>
  <w:style w:type="character" w:customStyle="1" w:styleId="Heading9Char">
    <w:name w:val="Heading 9 Char"/>
    <w:link w:val="Heading9"/>
    <w:uiPriority w:val="9"/>
    <w:semiHidden/>
    <w:rsid w:val="00851A03"/>
    <w:rPr>
      <w:rFonts w:ascii="Cambria" w:hAnsi="Cambria"/>
      <w:i/>
      <w:iCs/>
      <w:color w:val="404040"/>
      <w:lang w:eastAsia="en-US" w:bidi="en-US"/>
    </w:rPr>
  </w:style>
  <w:style w:type="paragraph" w:styleId="Caption">
    <w:name w:val="caption"/>
    <w:basedOn w:val="Normal"/>
    <w:next w:val="Normal"/>
    <w:uiPriority w:val="35"/>
    <w:semiHidden/>
    <w:unhideWhenUsed/>
    <w:qFormat/>
    <w:rsid w:val="00851A03"/>
    <w:pPr>
      <w:spacing w:line="240" w:lineRule="auto"/>
    </w:pPr>
    <w:rPr>
      <w:b/>
      <w:bCs/>
      <w:color w:val="4F81BD"/>
      <w:sz w:val="18"/>
      <w:szCs w:val="18"/>
    </w:rPr>
  </w:style>
  <w:style w:type="paragraph" w:styleId="Title">
    <w:name w:val="Title"/>
    <w:basedOn w:val="Normal"/>
    <w:next w:val="Normal"/>
    <w:link w:val="Title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851A0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51A0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851A03"/>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851A03"/>
    <w:pPr>
      <w:ind w:left="720"/>
      <w:contextualSpacing/>
    </w:pPr>
  </w:style>
  <w:style w:type="paragraph" w:styleId="Quote">
    <w:name w:val="Quote"/>
    <w:basedOn w:val="Normal"/>
    <w:next w:val="Normal"/>
    <w:link w:val="QuoteChar"/>
    <w:uiPriority w:val="29"/>
    <w:qFormat/>
    <w:rsid w:val="00851A03"/>
    <w:rPr>
      <w:i/>
      <w:iCs/>
      <w:color w:val="000000"/>
    </w:rPr>
  </w:style>
  <w:style w:type="character" w:customStyle="1" w:styleId="QuoteChar">
    <w:name w:val="Quote Char"/>
    <w:link w:val="Quote"/>
    <w:uiPriority w:val="29"/>
    <w:rsid w:val="00851A03"/>
    <w:rPr>
      <w:i/>
      <w:iCs/>
      <w:color w:val="000000"/>
    </w:rPr>
  </w:style>
  <w:style w:type="paragraph" w:styleId="IntenseQuote">
    <w:name w:val="Intense Quote"/>
    <w:basedOn w:val="Normal"/>
    <w:next w:val="Normal"/>
    <w:link w:val="IntenseQuoteChar"/>
    <w:uiPriority w:val="30"/>
    <w:qFormat/>
    <w:rsid w:val="00851A0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51A03"/>
    <w:rPr>
      <w:b/>
      <w:bCs/>
      <w:i/>
      <w:iCs/>
      <w:color w:val="4F81BD"/>
    </w:rPr>
  </w:style>
  <w:style w:type="character" w:styleId="SubtleEmphasis">
    <w:name w:val="Subtle Emphasis"/>
    <w:uiPriority w:val="19"/>
    <w:qFormat/>
    <w:rsid w:val="00851A03"/>
    <w:rPr>
      <w:i/>
      <w:iCs/>
      <w:color w:val="808080"/>
    </w:rPr>
  </w:style>
  <w:style w:type="character" w:styleId="IntenseEmphasis">
    <w:name w:val="Intense Emphasis"/>
    <w:uiPriority w:val="21"/>
    <w:qFormat/>
    <w:rsid w:val="00851A03"/>
    <w:rPr>
      <w:b/>
      <w:bCs/>
      <w:i/>
      <w:iCs/>
      <w:color w:val="4F81BD"/>
    </w:rPr>
  </w:style>
  <w:style w:type="character" w:styleId="SubtleReference">
    <w:name w:val="Subtle Reference"/>
    <w:uiPriority w:val="31"/>
    <w:qFormat/>
    <w:rsid w:val="00851A03"/>
    <w:rPr>
      <w:smallCaps/>
      <w:color w:val="C0504D"/>
      <w:u w:val="single"/>
    </w:rPr>
  </w:style>
  <w:style w:type="character" w:styleId="IntenseReference">
    <w:name w:val="Intense Reference"/>
    <w:uiPriority w:val="32"/>
    <w:qFormat/>
    <w:rsid w:val="00851A03"/>
    <w:rPr>
      <w:b/>
      <w:bCs/>
      <w:smallCaps/>
      <w:color w:val="C0504D"/>
      <w:spacing w:val="5"/>
      <w:u w:val="single"/>
    </w:rPr>
  </w:style>
  <w:style w:type="character" w:styleId="BookTitle">
    <w:name w:val="Book Title"/>
    <w:uiPriority w:val="33"/>
    <w:qFormat/>
    <w:rsid w:val="00851A03"/>
    <w:rPr>
      <w:b/>
      <w:bCs/>
      <w:smallCaps/>
      <w:spacing w:val="5"/>
    </w:rPr>
  </w:style>
  <w:style w:type="table" w:customStyle="1" w:styleId="Lichtearcering-accent11">
    <w:name w:val="Lichte arcering - accent 11"/>
    <w:basedOn w:val="TableNormal"/>
    <w:uiPriority w:val="60"/>
    <w:rsid w:val="003C35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List3">
    <w:name w:val="Table List 3"/>
    <w:basedOn w:val="TableNormal"/>
    <w:rsid w:val="00702D68"/>
    <w:pPr>
      <w:spacing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DB28DE"/>
    <w:pPr>
      <w:spacing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MediumGrid1-Accent3">
    <w:name w:val="Medium Grid 1 Accent 3"/>
    <w:basedOn w:val="TableNormal"/>
    <w:uiPriority w:val="67"/>
    <w:rsid w:val="00D44F14"/>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List1-Accent5">
    <w:name w:val="Medium List 1 Accent 5"/>
    <w:basedOn w:val="TableNormal"/>
    <w:uiPriority w:val="65"/>
    <w:rsid w:val="00D44F14"/>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leList7">
    <w:name w:val="Table List 7"/>
    <w:basedOn w:val="TableNormal"/>
    <w:rsid w:val="00FE5EBA"/>
    <w:pPr>
      <w:spacing w:line="276" w:lineRule="auto"/>
    </w:pPr>
    <w:tblPr>
      <w:tblStyleRowBandSize w:val="1"/>
      <w:tblInd w:w="0" w:type="dxa"/>
      <w:tblCellMar>
        <w:top w:w="0" w:type="dxa"/>
        <w:left w:w="108" w:type="dxa"/>
        <w:bottom w:w="0" w:type="dxa"/>
        <w:right w:w="108" w:type="dxa"/>
      </w:tblCellMar>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ghtList-Accent3">
    <w:name w:val="Light List Accent 3"/>
    <w:basedOn w:val="TableNormal"/>
    <w:uiPriority w:val="61"/>
    <w:rsid w:val="00547D8B"/>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2">
    <w:name w:val="Body Text 2"/>
    <w:basedOn w:val="Normal"/>
    <w:link w:val="BodyText2Char"/>
    <w:rsid w:val="00FF2DE6"/>
    <w:pPr>
      <w:spacing w:after="120" w:line="480" w:lineRule="auto"/>
    </w:pPr>
  </w:style>
  <w:style w:type="character" w:customStyle="1" w:styleId="BodyText2Char">
    <w:name w:val="Body Text 2 Char"/>
    <w:link w:val="BodyText2"/>
    <w:rsid w:val="00FF2DE6"/>
    <w:rPr>
      <w:sz w:val="22"/>
      <w:szCs w:val="22"/>
      <w:lang w:val="en-US" w:eastAsia="en-US" w:bidi="en-US"/>
    </w:rPr>
  </w:style>
  <w:style w:type="character" w:customStyle="1" w:styleId="v1">
    <w:name w:val="v1"/>
    <w:rsid w:val="00222577"/>
    <w:rPr>
      <w:b w:val="0"/>
      <w:bCs w:val="0"/>
      <w:i w:val="0"/>
      <w:iCs w:val="0"/>
      <w:smallCaps w:val="0"/>
      <w:color w:val="990000"/>
      <w:sz w:val="19"/>
      <w:szCs w:val="19"/>
    </w:rPr>
  </w:style>
  <w:style w:type="character" w:customStyle="1" w:styleId="highlight">
    <w:name w:val="highlight"/>
    <w:basedOn w:val="DefaultParagraphFont"/>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
    <w:name w:val="platte tekst"/>
    <w:basedOn w:val="Normal"/>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Map">
    <w:name w:val="Document Map"/>
    <w:basedOn w:val="Normal"/>
    <w:link w:val="DocumentMapChar"/>
    <w:rsid w:val="00387312"/>
    <w:pPr>
      <w:spacing w:line="240" w:lineRule="auto"/>
    </w:pPr>
    <w:rPr>
      <w:rFonts w:ascii="Tahoma" w:hAnsi="Tahoma" w:cs="Tahoma"/>
      <w:sz w:val="16"/>
      <w:szCs w:val="16"/>
    </w:rPr>
  </w:style>
  <w:style w:type="character" w:customStyle="1" w:styleId="DocumentMapChar">
    <w:name w:val="Document Map Char"/>
    <w:link w:val="DocumentMap"/>
    <w:rsid w:val="00387312"/>
    <w:rPr>
      <w:rFonts w:ascii="Tahoma" w:hAnsi="Tahoma" w:cs="Tahoma"/>
      <w:sz w:val="16"/>
      <w:szCs w:val="16"/>
      <w:lang w:val="en-US" w:eastAsia="en-US" w:bidi="en-US"/>
    </w:rPr>
  </w:style>
  <w:style w:type="table" w:styleId="MediumGrid2-Accent5">
    <w:name w:val="Medium Grid 2 Accent 5"/>
    <w:basedOn w:val="TableNormal"/>
    <w:uiPriority w:val="68"/>
    <w:rsid w:val="008B393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chtelijst-accent11">
    <w:name w:val="Lichte lijst - accent 11"/>
    <w:basedOn w:val="TableNormal"/>
    <w:uiPriority w:val="61"/>
    <w:rsid w:val="008B393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amenvatting">
    <w:name w:val="Samenvatting"/>
    <w:basedOn w:val="Normal"/>
    <w:link w:val="SamenvattingChar"/>
    <w:qFormat/>
    <w:rsid w:val="005F0268"/>
    <w:pPr>
      <w:pBdr>
        <w:left w:val="single" w:sz="24" w:space="4" w:color="D9D9D9"/>
      </w:pBdr>
      <w:autoSpaceDE w:val="0"/>
      <w:autoSpaceDN w:val="0"/>
      <w:adjustRightInd w:val="0"/>
      <w:ind w:left="709"/>
    </w:pPr>
    <w:rPr>
      <w:b/>
    </w:rPr>
  </w:style>
  <w:style w:type="character" w:customStyle="1" w:styleId="SamenvattingChar">
    <w:name w:val="Samenvatting Char"/>
    <w:link w:val="Samenvatting"/>
    <w:rsid w:val="005F0268"/>
    <w:rPr>
      <w:rFonts w:ascii="Cambria" w:hAnsi="Cambria"/>
      <w:b/>
      <w:sz w:val="26"/>
      <w:szCs w:val="22"/>
      <w:lang w:eastAsia="en-US" w:bidi="en-US"/>
    </w:rPr>
  </w:style>
  <w:style w:type="character" w:customStyle="1" w:styleId="apple-style-span">
    <w:name w:val="apple-style-span"/>
    <w:basedOn w:val="DefaultParagraphFont"/>
    <w:rsid w:val="00577FA2"/>
  </w:style>
  <w:style w:type="character" w:customStyle="1" w:styleId="apple-converted-space">
    <w:name w:val="apple-converted-space"/>
    <w:basedOn w:val="DefaultParagraphFont"/>
    <w:rsid w:val="00577FA2"/>
  </w:style>
  <w:style w:type="paragraph" w:styleId="BodyTextIndent3">
    <w:name w:val="Body Text Indent 3"/>
    <w:basedOn w:val="Normal"/>
    <w:link w:val="BodyTextIndent3Char"/>
    <w:rsid w:val="00A0233F"/>
    <w:pPr>
      <w:spacing w:after="120"/>
      <w:ind w:left="283"/>
    </w:pPr>
    <w:rPr>
      <w:sz w:val="16"/>
      <w:szCs w:val="16"/>
    </w:rPr>
  </w:style>
  <w:style w:type="character" w:customStyle="1" w:styleId="BodyTextIndent3Char">
    <w:name w:val="Body Text Indent 3 Char"/>
    <w:link w:val="BodyTextIndent3"/>
    <w:rsid w:val="00A0233F"/>
    <w:rPr>
      <w:sz w:val="16"/>
      <w:szCs w:val="16"/>
      <w:lang w:val="en-US" w:eastAsia="en-US" w:bidi="en-US"/>
    </w:rPr>
  </w:style>
  <w:style w:type="paragraph" w:customStyle="1" w:styleId="url">
    <w:name w:val="url"/>
    <w:basedOn w:val="Normal"/>
    <w:link w:val="urlChar"/>
    <w:qFormat/>
    <w:rsid w:val="005C09F1"/>
    <w:pPr>
      <w:spacing w:line="240" w:lineRule="auto"/>
    </w:pPr>
    <w:rPr>
      <w:color w:val="00B0F0"/>
      <w:u w:val="dotted"/>
    </w:rPr>
  </w:style>
  <w:style w:type="character" w:customStyle="1" w:styleId="urlChar">
    <w:name w:val="url Char"/>
    <w:link w:val="url"/>
    <w:rsid w:val="005C09F1"/>
    <w:rPr>
      <w:rFonts w:ascii="Calibri" w:hAnsi="Calibri"/>
      <w:color w:val="00B0F0"/>
      <w:sz w:val="28"/>
      <w:szCs w:val="22"/>
      <w:u w:val="dotted"/>
      <w:lang w:val="en-US" w:eastAsia="en-US" w:bidi="en-US"/>
    </w:rPr>
  </w:style>
  <w:style w:type="table" w:styleId="TableColumns5">
    <w:name w:val="Table Columns 5"/>
    <w:basedOn w:val="TableNormal"/>
    <w:rsid w:val="005F0268"/>
    <w:pPr>
      <w:spacing w:line="288"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rsid w:val="00EA68C6"/>
    <w:rPr>
      <w:sz w:val="16"/>
      <w:szCs w:val="16"/>
    </w:rPr>
  </w:style>
  <w:style w:type="paragraph" w:styleId="CommentText">
    <w:name w:val="annotation text"/>
    <w:basedOn w:val="Normal"/>
    <w:link w:val="CommentTextChar"/>
    <w:uiPriority w:val="99"/>
    <w:rsid w:val="00EA68C6"/>
    <w:pPr>
      <w:spacing w:line="240" w:lineRule="auto"/>
    </w:pPr>
    <w:rPr>
      <w:szCs w:val="20"/>
    </w:rPr>
  </w:style>
  <w:style w:type="character" w:customStyle="1" w:styleId="CommentTextChar">
    <w:name w:val="Comment Text Char"/>
    <w:link w:val="CommentText"/>
    <w:uiPriority w:val="99"/>
    <w:rsid w:val="00EA68C6"/>
    <w:rPr>
      <w:rFonts w:ascii="Calibri" w:hAnsi="Calibri"/>
      <w:lang w:val="en-US" w:eastAsia="en-US" w:bidi="en-US"/>
    </w:rPr>
  </w:style>
  <w:style w:type="paragraph" w:styleId="CommentSubject">
    <w:name w:val="annotation subject"/>
    <w:basedOn w:val="CommentText"/>
    <w:next w:val="CommentText"/>
    <w:link w:val="CommentSubjectChar"/>
    <w:rsid w:val="00EA68C6"/>
    <w:rPr>
      <w:b/>
      <w:bCs/>
    </w:rPr>
  </w:style>
  <w:style w:type="character" w:customStyle="1" w:styleId="CommentSubjectChar">
    <w:name w:val="Comment Subject Char"/>
    <w:link w:val="CommentSubject"/>
    <w:rsid w:val="00EA68C6"/>
    <w:rPr>
      <w:rFonts w:ascii="Calibri" w:hAnsi="Calibri"/>
      <w:b/>
      <w:bCs/>
      <w:lang w:val="en-US" w:eastAsia="en-US" w:bidi="en-US"/>
    </w:rPr>
  </w:style>
  <w:style w:type="character" w:customStyle="1" w:styleId="iconlist-char">
    <w:name w:val="iconlist-char"/>
    <w:basedOn w:val="DefaultParagraphFont"/>
    <w:rsid w:val="000740E4"/>
  </w:style>
  <w:style w:type="paragraph" w:styleId="PlainText">
    <w:name w:val="Plain Text"/>
    <w:basedOn w:val="Normal"/>
    <w:link w:val="PlainTextChar"/>
    <w:uiPriority w:val="99"/>
    <w:unhideWhenUsed/>
    <w:rsid w:val="00E2351B"/>
    <w:pPr>
      <w:spacing w:line="240" w:lineRule="auto"/>
    </w:pPr>
    <w:rPr>
      <w:rFonts w:ascii="Century Gothic" w:eastAsia="Calibri" w:hAnsi="Century Gothic" w:cs="Consolas"/>
      <w:color w:val="244061"/>
      <w:szCs w:val="21"/>
      <w:lang w:bidi="ar-SA"/>
    </w:rPr>
  </w:style>
  <w:style w:type="character" w:customStyle="1" w:styleId="PlainTextChar">
    <w:name w:val="Plain Text Char"/>
    <w:link w:val="PlainText"/>
    <w:uiPriority w:val="99"/>
    <w:rsid w:val="00E2351B"/>
    <w:rPr>
      <w:rFonts w:ascii="Century Gothic" w:eastAsia="Calibri" w:hAnsi="Century Gothic" w:cs="Consolas"/>
      <w:color w:val="244061"/>
      <w:szCs w:val="21"/>
      <w:lang w:eastAsia="en-US"/>
    </w:rPr>
  </w:style>
  <w:style w:type="character" w:customStyle="1" w:styleId="Onopgelostemelding1">
    <w:name w:val="Onopgeloste melding1"/>
    <w:uiPriority w:val="99"/>
    <w:semiHidden/>
    <w:unhideWhenUsed/>
    <w:rsid w:val="002C44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2749">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2048483782">
          <w:marLeft w:val="547"/>
          <w:marRight w:val="0"/>
          <w:marTop w:val="134"/>
          <w:marBottom w:val="0"/>
          <w:divBdr>
            <w:top w:val="none" w:sz="0" w:space="0" w:color="auto"/>
            <w:left w:val="none" w:sz="0" w:space="0" w:color="auto"/>
            <w:bottom w:val="none" w:sz="0" w:space="0" w:color="auto"/>
            <w:right w:val="none" w:sz="0" w:space="0" w:color="auto"/>
          </w:divBdr>
        </w:div>
      </w:divsChild>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281814263">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621300248">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 w:id="2020157960">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 w:id="946427404">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553388968">
          <w:marLeft w:val="547"/>
          <w:marRight w:val="0"/>
          <w:marTop w:val="134"/>
          <w:marBottom w:val="0"/>
          <w:divBdr>
            <w:top w:val="none" w:sz="0" w:space="0" w:color="auto"/>
            <w:left w:val="none" w:sz="0" w:space="0" w:color="auto"/>
            <w:bottom w:val="none" w:sz="0" w:space="0" w:color="auto"/>
            <w:right w:val="none" w:sz="0" w:space="0" w:color="auto"/>
          </w:divBdr>
        </w:div>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779687896">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1951886953">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472412493">
          <w:marLeft w:val="1166"/>
          <w:marRight w:val="0"/>
          <w:marTop w:val="96"/>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2092727404">
          <w:marLeft w:val="547"/>
          <w:marRight w:val="0"/>
          <w:marTop w:val="115"/>
          <w:marBottom w:val="0"/>
          <w:divBdr>
            <w:top w:val="none" w:sz="0" w:space="0" w:color="auto"/>
            <w:left w:val="none" w:sz="0" w:space="0" w:color="auto"/>
            <w:bottom w:val="none" w:sz="0" w:space="0" w:color="auto"/>
            <w:right w:val="none" w:sz="0" w:space="0" w:color="auto"/>
          </w:divBdr>
        </w:div>
      </w:divsChild>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8120047">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1972242263">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8642413">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1463189186">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sChild>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98642999">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1936404490">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 w:id="550001326">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37515606">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59141558">
          <w:marLeft w:val="547"/>
          <w:marRight w:val="0"/>
          <w:marTop w:val="134"/>
          <w:marBottom w:val="0"/>
          <w:divBdr>
            <w:top w:val="none" w:sz="0" w:space="0" w:color="auto"/>
            <w:left w:val="none" w:sz="0" w:space="0" w:color="auto"/>
            <w:bottom w:val="none" w:sz="0" w:space="0" w:color="auto"/>
            <w:right w:val="none" w:sz="0" w:space="0" w:color="auto"/>
          </w:divBdr>
        </w:div>
        <w:div w:id="265038473">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sChild>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hyperlink" Target="about:blank" TargetMode="External"/><Relationship Id="rId15" Type="http://schemas.openxmlformats.org/officeDocument/2006/relationships/hyperlink" Target="about:blank" TargetMode="External"/><Relationship Id="rId16" Type="http://schemas.openxmlformats.org/officeDocument/2006/relationships/image" Target="media/image3.png"/><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B65F4DAE25440BB747EF92DDA63AB" ma:contentTypeVersion="6" ma:contentTypeDescription="Een nieuw document maken." ma:contentTypeScope="" ma:versionID="e2ceaf1c1dfb68ef7fbd5049e7835372">
  <xsd:schema xmlns:xsd="http://www.w3.org/2001/XMLSchema" xmlns:xs="http://www.w3.org/2001/XMLSchema" xmlns:p="http://schemas.microsoft.com/office/2006/metadata/properties" xmlns:ns2="9080ec27-d497-4673-b71b-8d9b79f19a0b" targetNamespace="http://schemas.microsoft.com/office/2006/metadata/properties" ma:root="true" ma:fieldsID="bbc8cf6171601b346bfd0c1f9a6afece" ns2:_="">
    <xsd:import namespace="9080ec27-d497-4673-b71b-8d9b79f19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0ec27-d497-4673-b71b-8d9b79f1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0D2234-B63B-4A78-948E-68062EC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0ec27-d497-4673-b71b-8d9b79f1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4.xml><?xml version="1.0" encoding="utf-8"?>
<ds:datastoreItem xmlns:ds="http://schemas.openxmlformats.org/officeDocument/2006/customXml" ds:itemID="{0099E0B5-B5D7-4D02-AC11-B81F4D80E03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C7420E-E5D6-F444-A7D2-43B70114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3268</Words>
  <Characters>18629</Characters>
  <Application>Microsoft Macintosh Word</Application>
  <DocSecurity>0</DocSecurity>
  <Lines>155</Lines>
  <Paragraphs>37</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22877</CharactersWithSpaces>
  <SharedDoc>false</SharedDoc>
  <HLinks>
    <vt:vector size="294" baseType="variant">
      <vt:variant>
        <vt:i4>2424866</vt:i4>
      </vt:variant>
      <vt:variant>
        <vt:i4>284</vt:i4>
      </vt:variant>
      <vt:variant>
        <vt:i4>0</vt:i4>
      </vt:variant>
      <vt:variant>
        <vt:i4>5</vt:i4>
      </vt:variant>
      <vt:variant>
        <vt:lpwstr>https://cgk.nl/richtlijnen-erediensten-en-andere-samenkomsten/</vt:lpwstr>
      </vt:variant>
      <vt:variant>
        <vt:lpwstr/>
      </vt:variant>
      <vt:variant>
        <vt:i4>6291531</vt:i4>
      </vt:variant>
      <vt:variant>
        <vt:i4>281</vt:i4>
      </vt:variant>
      <vt:variant>
        <vt:i4>0</vt:i4>
      </vt:variant>
      <vt:variant>
        <vt:i4>5</vt:i4>
      </vt:variant>
      <vt:variant>
        <vt:lpwstr>mailto:verbinding@cgk.nl</vt:lpwstr>
      </vt:variant>
      <vt:variant>
        <vt:lpwstr/>
      </vt:variant>
      <vt:variant>
        <vt:i4>196618</vt:i4>
      </vt:variant>
      <vt:variant>
        <vt:i4>278</vt:i4>
      </vt:variant>
      <vt:variant>
        <vt:i4>0</vt:i4>
      </vt:variant>
      <vt:variant>
        <vt:i4>5</vt:i4>
      </vt:variant>
      <vt:variant>
        <vt:lpwstr>http://www.cgk.nl/corona</vt:lpwstr>
      </vt:variant>
      <vt:variant>
        <vt:lpwstr/>
      </vt:variant>
      <vt:variant>
        <vt:i4>7143482</vt:i4>
      </vt:variant>
      <vt:variant>
        <vt:i4>275</vt:i4>
      </vt:variant>
      <vt:variant>
        <vt:i4>0</vt:i4>
      </vt:variant>
      <vt:variant>
        <vt:i4>5</vt:i4>
      </vt:variant>
      <vt:variant>
        <vt:lpwstr>http://www.rivm.nl/</vt:lpwstr>
      </vt:variant>
      <vt:variant>
        <vt:lpwstr/>
      </vt:variant>
      <vt:variant>
        <vt:i4>7995435</vt:i4>
      </vt:variant>
      <vt:variant>
        <vt:i4>272</vt:i4>
      </vt:variant>
      <vt:variant>
        <vt:i4>0</vt:i4>
      </vt:variant>
      <vt:variant>
        <vt:i4>5</vt:i4>
      </vt:variant>
      <vt:variant>
        <vt:lpwstr>https://cgk.nl/category/corona/collecteren/</vt:lpwstr>
      </vt:variant>
      <vt:variant>
        <vt:lpwstr/>
      </vt:variant>
      <vt:variant>
        <vt:i4>1769546</vt:i4>
      </vt:variant>
      <vt:variant>
        <vt:i4>269</vt:i4>
      </vt:variant>
      <vt:variant>
        <vt:i4>0</vt:i4>
      </vt:variant>
      <vt:variant>
        <vt:i4>5</vt:i4>
      </vt:variant>
      <vt:variant>
        <vt:lpwstr>https://cgk.nl/doop-en-avondmaal</vt:lpwstr>
      </vt:variant>
      <vt:variant>
        <vt:lpwstr/>
      </vt:variant>
      <vt:variant>
        <vt:i4>4194391</vt:i4>
      </vt:variant>
      <vt:variant>
        <vt:i4>266</vt:i4>
      </vt:variant>
      <vt:variant>
        <vt:i4>0</vt:i4>
      </vt:variant>
      <vt:variant>
        <vt:i4>5</vt:i4>
      </vt:variant>
      <vt:variant>
        <vt:lpwstr>https://tvvlconnect.nl/thema/duurzaamheid-circulariteit/blog/138-covid-19-in-relatie-tot-gebouwen</vt:lpwstr>
      </vt:variant>
      <vt:variant>
        <vt:lpwstr/>
      </vt:variant>
      <vt:variant>
        <vt:i4>7405666</vt:i4>
      </vt:variant>
      <vt:variant>
        <vt:i4>263</vt:i4>
      </vt:variant>
      <vt:variant>
        <vt:i4>0</vt:i4>
      </vt:variant>
      <vt:variant>
        <vt:i4>5</vt:i4>
      </vt:variant>
      <vt:variant>
        <vt:lpwstr>https://www.corona-communicatie.nl/</vt:lpwstr>
      </vt:variant>
      <vt:variant>
        <vt:lpwstr/>
      </vt:variant>
      <vt:variant>
        <vt:i4>2490470</vt:i4>
      </vt:variant>
      <vt:variant>
        <vt:i4>251</vt:i4>
      </vt:variant>
      <vt:variant>
        <vt:i4>0</vt:i4>
      </vt:variant>
      <vt:variant>
        <vt:i4>5</vt:i4>
      </vt:variant>
      <vt:variant>
        <vt:lpwstr>http://www.denieuwekoers.nl/15-meterkerk-pak-een-stoel-en-zoek-een-stip-uit</vt:lpwstr>
      </vt:variant>
      <vt:variant>
        <vt:lpwstr/>
      </vt:variant>
      <vt:variant>
        <vt:i4>1441845</vt:i4>
      </vt:variant>
      <vt:variant>
        <vt:i4>244</vt:i4>
      </vt:variant>
      <vt:variant>
        <vt:i4>0</vt:i4>
      </vt:variant>
      <vt:variant>
        <vt:i4>5</vt:i4>
      </vt:variant>
      <vt:variant>
        <vt:lpwstr/>
      </vt:variant>
      <vt:variant>
        <vt:lpwstr>_Toc40868512</vt:lpwstr>
      </vt:variant>
      <vt:variant>
        <vt:i4>1376309</vt:i4>
      </vt:variant>
      <vt:variant>
        <vt:i4>238</vt:i4>
      </vt:variant>
      <vt:variant>
        <vt:i4>0</vt:i4>
      </vt:variant>
      <vt:variant>
        <vt:i4>5</vt:i4>
      </vt:variant>
      <vt:variant>
        <vt:lpwstr/>
      </vt:variant>
      <vt:variant>
        <vt:lpwstr>_Toc40868511</vt:lpwstr>
      </vt:variant>
      <vt:variant>
        <vt:i4>1310773</vt:i4>
      </vt:variant>
      <vt:variant>
        <vt:i4>232</vt:i4>
      </vt:variant>
      <vt:variant>
        <vt:i4>0</vt:i4>
      </vt:variant>
      <vt:variant>
        <vt:i4>5</vt:i4>
      </vt:variant>
      <vt:variant>
        <vt:lpwstr/>
      </vt:variant>
      <vt:variant>
        <vt:lpwstr>_Toc40868510</vt:lpwstr>
      </vt:variant>
      <vt:variant>
        <vt:i4>1900596</vt:i4>
      </vt:variant>
      <vt:variant>
        <vt:i4>226</vt:i4>
      </vt:variant>
      <vt:variant>
        <vt:i4>0</vt:i4>
      </vt:variant>
      <vt:variant>
        <vt:i4>5</vt:i4>
      </vt:variant>
      <vt:variant>
        <vt:lpwstr/>
      </vt:variant>
      <vt:variant>
        <vt:lpwstr>_Toc40868509</vt:lpwstr>
      </vt:variant>
      <vt:variant>
        <vt:i4>1835060</vt:i4>
      </vt:variant>
      <vt:variant>
        <vt:i4>220</vt:i4>
      </vt:variant>
      <vt:variant>
        <vt:i4>0</vt:i4>
      </vt:variant>
      <vt:variant>
        <vt:i4>5</vt:i4>
      </vt:variant>
      <vt:variant>
        <vt:lpwstr/>
      </vt:variant>
      <vt:variant>
        <vt:lpwstr>_Toc40868508</vt:lpwstr>
      </vt:variant>
      <vt:variant>
        <vt:i4>1245236</vt:i4>
      </vt:variant>
      <vt:variant>
        <vt:i4>214</vt:i4>
      </vt:variant>
      <vt:variant>
        <vt:i4>0</vt:i4>
      </vt:variant>
      <vt:variant>
        <vt:i4>5</vt:i4>
      </vt:variant>
      <vt:variant>
        <vt:lpwstr/>
      </vt:variant>
      <vt:variant>
        <vt:lpwstr>_Toc40868507</vt:lpwstr>
      </vt:variant>
      <vt:variant>
        <vt:i4>1179700</vt:i4>
      </vt:variant>
      <vt:variant>
        <vt:i4>208</vt:i4>
      </vt:variant>
      <vt:variant>
        <vt:i4>0</vt:i4>
      </vt:variant>
      <vt:variant>
        <vt:i4>5</vt:i4>
      </vt:variant>
      <vt:variant>
        <vt:lpwstr/>
      </vt:variant>
      <vt:variant>
        <vt:lpwstr>_Toc40868506</vt:lpwstr>
      </vt:variant>
      <vt:variant>
        <vt:i4>1114164</vt:i4>
      </vt:variant>
      <vt:variant>
        <vt:i4>202</vt:i4>
      </vt:variant>
      <vt:variant>
        <vt:i4>0</vt:i4>
      </vt:variant>
      <vt:variant>
        <vt:i4>5</vt:i4>
      </vt:variant>
      <vt:variant>
        <vt:lpwstr/>
      </vt:variant>
      <vt:variant>
        <vt:lpwstr>_Toc40868505</vt:lpwstr>
      </vt:variant>
      <vt:variant>
        <vt:i4>1048628</vt:i4>
      </vt:variant>
      <vt:variant>
        <vt:i4>196</vt:i4>
      </vt:variant>
      <vt:variant>
        <vt:i4>0</vt:i4>
      </vt:variant>
      <vt:variant>
        <vt:i4>5</vt:i4>
      </vt:variant>
      <vt:variant>
        <vt:lpwstr/>
      </vt:variant>
      <vt:variant>
        <vt:lpwstr>_Toc40868504</vt:lpwstr>
      </vt:variant>
      <vt:variant>
        <vt:i4>1507380</vt:i4>
      </vt:variant>
      <vt:variant>
        <vt:i4>190</vt:i4>
      </vt:variant>
      <vt:variant>
        <vt:i4>0</vt:i4>
      </vt:variant>
      <vt:variant>
        <vt:i4>5</vt:i4>
      </vt:variant>
      <vt:variant>
        <vt:lpwstr/>
      </vt:variant>
      <vt:variant>
        <vt:lpwstr>_Toc40868503</vt:lpwstr>
      </vt:variant>
      <vt:variant>
        <vt:i4>1441844</vt:i4>
      </vt:variant>
      <vt:variant>
        <vt:i4>184</vt:i4>
      </vt:variant>
      <vt:variant>
        <vt:i4>0</vt:i4>
      </vt:variant>
      <vt:variant>
        <vt:i4>5</vt:i4>
      </vt:variant>
      <vt:variant>
        <vt:lpwstr/>
      </vt:variant>
      <vt:variant>
        <vt:lpwstr>_Toc40868502</vt:lpwstr>
      </vt:variant>
      <vt:variant>
        <vt:i4>1376308</vt:i4>
      </vt:variant>
      <vt:variant>
        <vt:i4>178</vt:i4>
      </vt:variant>
      <vt:variant>
        <vt:i4>0</vt:i4>
      </vt:variant>
      <vt:variant>
        <vt:i4>5</vt:i4>
      </vt:variant>
      <vt:variant>
        <vt:lpwstr/>
      </vt:variant>
      <vt:variant>
        <vt:lpwstr>_Toc40868501</vt:lpwstr>
      </vt:variant>
      <vt:variant>
        <vt:i4>1310772</vt:i4>
      </vt:variant>
      <vt:variant>
        <vt:i4>172</vt:i4>
      </vt:variant>
      <vt:variant>
        <vt:i4>0</vt:i4>
      </vt:variant>
      <vt:variant>
        <vt:i4>5</vt:i4>
      </vt:variant>
      <vt:variant>
        <vt:lpwstr/>
      </vt:variant>
      <vt:variant>
        <vt:lpwstr>_Toc40868500</vt:lpwstr>
      </vt:variant>
      <vt:variant>
        <vt:i4>1835069</vt:i4>
      </vt:variant>
      <vt:variant>
        <vt:i4>166</vt:i4>
      </vt:variant>
      <vt:variant>
        <vt:i4>0</vt:i4>
      </vt:variant>
      <vt:variant>
        <vt:i4>5</vt:i4>
      </vt:variant>
      <vt:variant>
        <vt:lpwstr/>
      </vt:variant>
      <vt:variant>
        <vt:lpwstr>_Toc40868499</vt:lpwstr>
      </vt:variant>
      <vt:variant>
        <vt:i4>1900605</vt:i4>
      </vt:variant>
      <vt:variant>
        <vt:i4>160</vt:i4>
      </vt:variant>
      <vt:variant>
        <vt:i4>0</vt:i4>
      </vt:variant>
      <vt:variant>
        <vt:i4>5</vt:i4>
      </vt:variant>
      <vt:variant>
        <vt:lpwstr/>
      </vt:variant>
      <vt:variant>
        <vt:lpwstr>_Toc40868498</vt:lpwstr>
      </vt:variant>
      <vt:variant>
        <vt:i4>1179709</vt:i4>
      </vt:variant>
      <vt:variant>
        <vt:i4>154</vt:i4>
      </vt:variant>
      <vt:variant>
        <vt:i4>0</vt:i4>
      </vt:variant>
      <vt:variant>
        <vt:i4>5</vt:i4>
      </vt:variant>
      <vt:variant>
        <vt:lpwstr/>
      </vt:variant>
      <vt:variant>
        <vt:lpwstr>_Toc40868497</vt:lpwstr>
      </vt:variant>
      <vt:variant>
        <vt:i4>1245245</vt:i4>
      </vt:variant>
      <vt:variant>
        <vt:i4>148</vt:i4>
      </vt:variant>
      <vt:variant>
        <vt:i4>0</vt:i4>
      </vt:variant>
      <vt:variant>
        <vt:i4>5</vt:i4>
      </vt:variant>
      <vt:variant>
        <vt:lpwstr/>
      </vt:variant>
      <vt:variant>
        <vt:lpwstr>_Toc40868496</vt:lpwstr>
      </vt:variant>
      <vt:variant>
        <vt:i4>1048637</vt:i4>
      </vt:variant>
      <vt:variant>
        <vt:i4>142</vt:i4>
      </vt:variant>
      <vt:variant>
        <vt:i4>0</vt:i4>
      </vt:variant>
      <vt:variant>
        <vt:i4>5</vt:i4>
      </vt:variant>
      <vt:variant>
        <vt:lpwstr/>
      </vt:variant>
      <vt:variant>
        <vt:lpwstr>_Toc40868495</vt:lpwstr>
      </vt:variant>
      <vt:variant>
        <vt:i4>1114173</vt:i4>
      </vt:variant>
      <vt:variant>
        <vt:i4>136</vt:i4>
      </vt:variant>
      <vt:variant>
        <vt:i4>0</vt:i4>
      </vt:variant>
      <vt:variant>
        <vt:i4>5</vt:i4>
      </vt:variant>
      <vt:variant>
        <vt:lpwstr/>
      </vt:variant>
      <vt:variant>
        <vt:lpwstr>_Toc40868494</vt:lpwstr>
      </vt:variant>
      <vt:variant>
        <vt:i4>1441853</vt:i4>
      </vt:variant>
      <vt:variant>
        <vt:i4>130</vt:i4>
      </vt:variant>
      <vt:variant>
        <vt:i4>0</vt:i4>
      </vt:variant>
      <vt:variant>
        <vt:i4>5</vt:i4>
      </vt:variant>
      <vt:variant>
        <vt:lpwstr/>
      </vt:variant>
      <vt:variant>
        <vt:lpwstr>_Toc40868493</vt:lpwstr>
      </vt:variant>
      <vt:variant>
        <vt:i4>1507389</vt:i4>
      </vt:variant>
      <vt:variant>
        <vt:i4>124</vt:i4>
      </vt:variant>
      <vt:variant>
        <vt:i4>0</vt:i4>
      </vt:variant>
      <vt:variant>
        <vt:i4>5</vt:i4>
      </vt:variant>
      <vt:variant>
        <vt:lpwstr/>
      </vt:variant>
      <vt:variant>
        <vt:lpwstr>_Toc40868492</vt:lpwstr>
      </vt:variant>
      <vt:variant>
        <vt:i4>1310781</vt:i4>
      </vt:variant>
      <vt:variant>
        <vt:i4>118</vt:i4>
      </vt:variant>
      <vt:variant>
        <vt:i4>0</vt:i4>
      </vt:variant>
      <vt:variant>
        <vt:i4>5</vt:i4>
      </vt:variant>
      <vt:variant>
        <vt:lpwstr/>
      </vt:variant>
      <vt:variant>
        <vt:lpwstr>_Toc40868491</vt:lpwstr>
      </vt:variant>
      <vt:variant>
        <vt:i4>1376317</vt:i4>
      </vt:variant>
      <vt:variant>
        <vt:i4>112</vt:i4>
      </vt:variant>
      <vt:variant>
        <vt:i4>0</vt:i4>
      </vt:variant>
      <vt:variant>
        <vt:i4>5</vt:i4>
      </vt:variant>
      <vt:variant>
        <vt:lpwstr/>
      </vt:variant>
      <vt:variant>
        <vt:lpwstr>_Toc40868490</vt:lpwstr>
      </vt:variant>
      <vt:variant>
        <vt:i4>1835068</vt:i4>
      </vt:variant>
      <vt:variant>
        <vt:i4>106</vt:i4>
      </vt:variant>
      <vt:variant>
        <vt:i4>0</vt:i4>
      </vt:variant>
      <vt:variant>
        <vt:i4>5</vt:i4>
      </vt:variant>
      <vt:variant>
        <vt:lpwstr/>
      </vt:variant>
      <vt:variant>
        <vt:lpwstr>_Toc40868489</vt:lpwstr>
      </vt:variant>
      <vt:variant>
        <vt:i4>1900604</vt:i4>
      </vt:variant>
      <vt:variant>
        <vt:i4>100</vt:i4>
      </vt:variant>
      <vt:variant>
        <vt:i4>0</vt:i4>
      </vt:variant>
      <vt:variant>
        <vt:i4>5</vt:i4>
      </vt:variant>
      <vt:variant>
        <vt:lpwstr/>
      </vt:variant>
      <vt:variant>
        <vt:lpwstr>_Toc40868488</vt:lpwstr>
      </vt:variant>
      <vt:variant>
        <vt:i4>1179708</vt:i4>
      </vt:variant>
      <vt:variant>
        <vt:i4>94</vt:i4>
      </vt:variant>
      <vt:variant>
        <vt:i4>0</vt:i4>
      </vt:variant>
      <vt:variant>
        <vt:i4>5</vt:i4>
      </vt:variant>
      <vt:variant>
        <vt:lpwstr/>
      </vt:variant>
      <vt:variant>
        <vt:lpwstr>_Toc40868487</vt:lpwstr>
      </vt:variant>
      <vt:variant>
        <vt:i4>1245244</vt:i4>
      </vt:variant>
      <vt:variant>
        <vt:i4>88</vt:i4>
      </vt:variant>
      <vt:variant>
        <vt:i4>0</vt:i4>
      </vt:variant>
      <vt:variant>
        <vt:i4>5</vt:i4>
      </vt:variant>
      <vt:variant>
        <vt:lpwstr/>
      </vt:variant>
      <vt:variant>
        <vt:lpwstr>_Toc40868486</vt:lpwstr>
      </vt:variant>
      <vt:variant>
        <vt:i4>1048636</vt:i4>
      </vt:variant>
      <vt:variant>
        <vt:i4>82</vt:i4>
      </vt:variant>
      <vt:variant>
        <vt:i4>0</vt:i4>
      </vt:variant>
      <vt:variant>
        <vt:i4>5</vt:i4>
      </vt:variant>
      <vt:variant>
        <vt:lpwstr/>
      </vt:variant>
      <vt:variant>
        <vt:lpwstr>_Toc40868485</vt:lpwstr>
      </vt:variant>
      <vt:variant>
        <vt:i4>1114172</vt:i4>
      </vt:variant>
      <vt:variant>
        <vt:i4>76</vt:i4>
      </vt:variant>
      <vt:variant>
        <vt:i4>0</vt:i4>
      </vt:variant>
      <vt:variant>
        <vt:i4>5</vt:i4>
      </vt:variant>
      <vt:variant>
        <vt:lpwstr/>
      </vt:variant>
      <vt:variant>
        <vt:lpwstr>_Toc40868484</vt:lpwstr>
      </vt:variant>
      <vt:variant>
        <vt:i4>1441852</vt:i4>
      </vt:variant>
      <vt:variant>
        <vt:i4>70</vt:i4>
      </vt:variant>
      <vt:variant>
        <vt:i4>0</vt:i4>
      </vt:variant>
      <vt:variant>
        <vt:i4>5</vt:i4>
      </vt:variant>
      <vt:variant>
        <vt:lpwstr/>
      </vt:variant>
      <vt:variant>
        <vt:lpwstr>_Toc40868483</vt:lpwstr>
      </vt:variant>
      <vt:variant>
        <vt:i4>1507388</vt:i4>
      </vt:variant>
      <vt:variant>
        <vt:i4>64</vt:i4>
      </vt:variant>
      <vt:variant>
        <vt:i4>0</vt:i4>
      </vt:variant>
      <vt:variant>
        <vt:i4>5</vt:i4>
      </vt:variant>
      <vt:variant>
        <vt:lpwstr/>
      </vt:variant>
      <vt:variant>
        <vt:lpwstr>_Toc40868482</vt:lpwstr>
      </vt:variant>
      <vt:variant>
        <vt:i4>1310780</vt:i4>
      </vt:variant>
      <vt:variant>
        <vt:i4>58</vt:i4>
      </vt:variant>
      <vt:variant>
        <vt:i4>0</vt:i4>
      </vt:variant>
      <vt:variant>
        <vt:i4>5</vt:i4>
      </vt:variant>
      <vt:variant>
        <vt:lpwstr/>
      </vt:variant>
      <vt:variant>
        <vt:lpwstr>_Toc40868481</vt:lpwstr>
      </vt:variant>
      <vt:variant>
        <vt:i4>1376316</vt:i4>
      </vt:variant>
      <vt:variant>
        <vt:i4>52</vt:i4>
      </vt:variant>
      <vt:variant>
        <vt:i4>0</vt:i4>
      </vt:variant>
      <vt:variant>
        <vt:i4>5</vt:i4>
      </vt:variant>
      <vt:variant>
        <vt:lpwstr/>
      </vt:variant>
      <vt:variant>
        <vt:lpwstr>_Toc40868480</vt:lpwstr>
      </vt:variant>
      <vt:variant>
        <vt:i4>1835059</vt:i4>
      </vt:variant>
      <vt:variant>
        <vt:i4>46</vt:i4>
      </vt:variant>
      <vt:variant>
        <vt:i4>0</vt:i4>
      </vt:variant>
      <vt:variant>
        <vt:i4>5</vt:i4>
      </vt:variant>
      <vt:variant>
        <vt:lpwstr/>
      </vt:variant>
      <vt:variant>
        <vt:lpwstr>_Toc40868479</vt:lpwstr>
      </vt:variant>
      <vt:variant>
        <vt:i4>1900595</vt:i4>
      </vt:variant>
      <vt:variant>
        <vt:i4>40</vt:i4>
      </vt:variant>
      <vt:variant>
        <vt:i4>0</vt:i4>
      </vt:variant>
      <vt:variant>
        <vt:i4>5</vt:i4>
      </vt:variant>
      <vt:variant>
        <vt:lpwstr/>
      </vt:variant>
      <vt:variant>
        <vt:lpwstr>_Toc40868478</vt:lpwstr>
      </vt:variant>
      <vt:variant>
        <vt:i4>1179699</vt:i4>
      </vt:variant>
      <vt:variant>
        <vt:i4>34</vt:i4>
      </vt:variant>
      <vt:variant>
        <vt:i4>0</vt:i4>
      </vt:variant>
      <vt:variant>
        <vt:i4>5</vt:i4>
      </vt:variant>
      <vt:variant>
        <vt:lpwstr/>
      </vt:variant>
      <vt:variant>
        <vt:lpwstr>_Toc40868477</vt:lpwstr>
      </vt:variant>
      <vt:variant>
        <vt:i4>1245235</vt:i4>
      </vt:variant>
      <vt:variant>
        <vt:i4>28</vt:i4>
      </vt:variant>
      <vt:variant>
        <vt:i4>0</vt:i4>
      </vt:variant>
      <vt:variant>
        <vt:i4>5</vt:i4>
      </vt:variant>
      <vt:variant>
        <vt:lpwstr/>
      </vt:variant>
      <vt:variant>
        <vt:lpwstr>_Toc40868476</vt:lpwstr>
      </vt:variant>
      <vt:variant>
        <vt:i4>1048627</vt:i4>
      </vt:variant>
      <vt:variant>
        <vt:i4>22</vt:i4>
      </vt:variant>
      <vt:variant>
        <vt:i4>0</vt:i4>
      </vt:variant>
      <vt:variant>
        <vt:i4>5</vt:i4>
      </vt:variant>
      <vt:variant>
        <vt:lpwstr/>
      </vt:variant>
      <vt:variant>
        <vt:lpwstr>_Toc40868475</vt:lpwstr>
      </vt:variant>
      <vt:variant>
        <vt:i4>1114163</vt:i4>
      </vt:variant>
      <vt:variant>
        <vt:i4>16</vt:i4>
      </vt:variant>
      <vt:variant>
        <vt:i4>0</vt:i4>
      </vt:variant>
      <vt:variant>
        <vt:i4>5</vt:i4>
      </vt:variant>
      <vt:variant>
        <vt:lpwstr/>
      </vt:variant>
      <vt:variant>
        <vt:lpwstr>_Toc40868474</vt:lpwstr>
      </vt:variant>
      <vt:variant>
        <vt:i4>1441843</vt:i4>
      </vt:variant>
      <vt:variant>
        <vt:i4>10</vt:i4>
      </vt:variant>
      <vt:variant>
        <vt:i4>0</vt:i4>
      </vt:variant>
      <vt:variant>
        <vt:i4>5</vt:i4>
      </vt:variant>
      <vt:variant>
        <vt:lpwstr/>
      </vt:variant>
      <vt:variant>
        <vt:lpwstr>_Toc40868473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subject/>
  <dc:creator>vb Gemeente test2</dc:creator>
  <cp:keywords/>
  <cp:lastModifiedBy>Ferry Pattipeilohy</cp:lastModifiedBy>
  <cp:revision>4</cp:revision>
  <cp:lastPrinted>2020-06-10T08:36:00Z</cp:lastPrinted>
  <dcterms:created xsi:type="dcterms:W3CDTF">2020-07-08T22:19:00Z</dcterms:created>
  <dcterms:modified xsi:type="dcterms:W3CDTF">2020-07-08T22:25:00Z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0x010100C27B65F4DAE25440BB747EF92DDA63AB</vt:lpwstr>
  </property>
  <property fmtid="{D5CDD505-2E9C-101B-9397-08002B2CF9AE}" pid="3" name="Order">
    <vt:r8>218400</vt:r8>
  </property>
</Properties>
</file>